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B6" w:rsidRPr="005666FA" w:rsidRDefault="000345B6" w:rsidP="000345B6">
      <w:pPr>
        <w:spacing w:after="200"/>
        <w:jc w:val="center"/>
        <w:rPr>
          <w:rFonts w:eastAsia="Calibri" w:cs="Times New Roman"/>
          <w:b/>
          <w:sz w:val="36"/>
          <w:szCs w:val="36"/>
        </w:rPr>
      </w:pPr>
      <w:r w:rsidRPr="005666FA">
        <w:rPr>
          <w:rFonts w:eastAsia="Calibri" w:cs="Times New Roman"/>
          <w:b/>
          <w:sz w:val="36"/>
          <w:szCs w:val="36"/>
        </w:rPr>
        <w:t>Муниципальное бюджетное дошкольное общеобразовательное учреждение детский сад комбинированного вида №1 «Колокольчик»</w:t>
      </w: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Pr="005666FA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О</w:t>
      </w: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тчет 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по </w:t>
      </w:r>
      <w:proofErr w:type="spellStart"/>
      <w:r>
        <w:rPr>
          <w:rFonts w:eastAsia="Times New Roman" w:cs="Times New Roman"/>
          <w:b/>
          <w:sz w:val="44"/>
          <w:szCs w:val="44"/>
          <w:lang w:eastAsia="ru-RU"/>
        </w:rPr>
        <w:t>самообследованию</w:t>
      </w:r>
      <w:proofErr w:type="spellEnd"/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44"/>
          <w:szCs w:val="44"/>
          <w:lang w:eastAsia="ru-RU"/>
        </w:rPr>
        <w:t>за  2022</w:t>
      </w: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 учебный год </w:t>
      </w:r>
    </w:p>
    <w:p w:rsidR="000345B6" w:rsidRPr="005666FA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5666FA">
        <w:rPr>
          <w:rFonts w:eastAsia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eastAsia="Times New Roman" w:cs="Times New Roman"/>
          <w:b/>
          <w:sz w:val="44"/>
          <w:szCs w:val="44"/>
          <w:lang w:eastAsia="ru-RU"/>
        </w:rPr>
        <w:t>разновозрастная группа №2</w:t>
      </w:r>
    </w:p>
    <w:p w:rsidR="000345B6" w:rsidRPr="00AA3083" w:rsidRDefault="00AA3083" w:rsidP="000345B6">
      <w:pPr>
        <w:shd w:val="clear" w:color="auto" w:fill="FFFFFF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AA3083">
        <w:rPr>
          <w:rFonts w:eastAsia="Times New Roman" w:cs="Times New Roman"/>
          <w:b/>
          <w:sz w:val="36"/>
          <w:szCs w:val="36"/>
          <w:lang w:eastAsia="ru-RU"/>
        </w:rPr>
        <w:t>«</w:t>
      </w:r>
      <w:proofErr w:type="spellStart"/>
      <w:r w:rsidRPr="00AA3083">
        <w:rPr>
          <w:rFonts w:eastAsia="Times New Roman" w:cs="Times New Roman"/>
          <w:b/>
          <w:sz w:val="36"/>
          <w:szCs w:val="36"/>
          <w:lang w:eastAsia="ru-RU"/>
        </w:rPr>
        <w:t>Умнички</w:t>
      </w:r>
      <w:proofErr w:type="spellEnd"/>
      <w:r w:rsidRPr="00AA3083">
        <w:rPr>
          <w:rFonts w:eastAsia="Times New Roman" w:cs="Times New Roman"/>
          <w:b/>
          <w:sz w:val="36"/>
          <w:szCs w:val="36"/>
          <w:lang w:eastAsia="ru-RU"/>
        </w:rPr>
        <w:t>»</w:t>
      </w:r>
    </w:p>
    <w:p w:rsidR="000345B6" w:rsidRPr="00CA7A6F" w:rsidRDefault="000345B6" w:rsidP="000345B6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  <w:r w:rsidRPr="00CA7A6F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proofErr w:type="spellStart"/>
      <w:r w:rsidRPr="00CA7A6F">
        <w:rPr>
          <w:rFonts w:eastAsia="Times New Roman" w:cs="Times New Roman"/>
          <w:b/>
          <w:szCs w:val="28"/>
          <w:lang w:eastAsia="ru-RU"/>
        </w:rPr>
        <w:t>Косцова</w:t>
      </w:r>
      <w:proofErr w:type="spellEnd"/>
      <w:r w:rsidRPr="00CA7A6F">
        <w:rPr>
          <w:rFonts w:eastAsia="Times New Roman" w:cs="Times New Roman"/>
          <w:b/>
          <w:szCs w:val="28"/>
          <w:lang w:eastAsia="ru-RU"/>
        </w:rPr>
        <w:t xml:space="preserve"> Елена Алексеевна</w:t>
      </w: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Default="000345B6" w:rsidP="000345B6">
      <w:pPr>
        <w:jc w:val="center"/>
      </w:pPr>
    </w:p>
    <w:p w:rsidR="000345B6" w:rsidRPr="005666FA" w:rsidRDefault="000345B6" w:rsidP="000345B6">
      <w:pPr>
        <w:jc w:val="center"/>
        <w:rPr>
          <w:b/>
        </w:rPr>
      </w:pPr>
      <w:r w:rsidRPr="005666FA">
        <w:rPr>
          <w:b/>
        </w:rPr>
        <w:t>с. Куйбышево</w:t>
      </w: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0345B6" w:rsidRPr="00501FF1" w:rsidRDefault="000345B6" w:rsidP="000345B6">
      <w:pPr>
        <w:shd w:val="clear" w:color="auto" w:fill="FFFFFF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>
        <w:rPr>
          <w:rFonts w:eastAsia="Times New Roman" w:cs="Times New Roman"/>
          <w:b/>
          <w:sz w:val="32"/>
          <w:szCs w:val="24"/>
          <w:lang w:eastAsia="ru-RU"/>
        </w:rPr>
        <w:lastRenderedPageBreak/>
        <w:t>О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тчет о проделанной работе за </w:t>
      </w:r>
      <w:r>
        <w:rPr>
          <w:rFonts w:eastAsia="Times New Roman" w:cs="Times New Roman"/>
          <w:b/>
          <w:sz w:val="32"/>
          <w:szCs w:val="24"/>
          <w:lang w:eastAsia="ru-RU"/>
        </w:rPr>
        <w:t xml:space="preserve"> 2022 учебный год в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32"/>
          <w:szCs w:val="24"/>
          <w:lang w:eastAsia="ru-RU"/>
        </w:rPr>
        <w:t>разновозрастной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 xml:space="preserve"> группе </w:t>
      </w:r>
      <w:r w:rsidR="00DB6087">
        <w:rPr>
          <w:rFonts w:eastAsia="Times New Roman" w:cs="Times New Roman"/>
          <w:b/>
          <w:sz w:val="32"/>
          <w:szCs w:val="24"/>
          <w:lang w:eastAsia="ru-RU"/>
        </w:rPr>
        <w:t xml:space="preserve">№2 </w:t>
      </w:r>
      <w:r w:rsidRPr="00501FF1">
        <w:rPr>
          <w:rFonts w:eastAsia="Times New Roman" w:cs="Times New Roman"/>
          <w:b/>
          <w:sz w:val="32"/>
          <w:szCs w:val="24"/>
          <w:lang w:eastAsia="ru-RU"/>
        </w:rPr>
        <w:t>«</w:t>
      </w:r>
      <w:proofErr w:type="spellStart"/>
      <w:r>
        <w:rPr>
          <w:rFonts w:eastAsia="Times New Roman" w:cs="Times New Roman"/>
          <w:b/>
          <w:sz w:val="32"/>
          <w:szCs w:val="24"/>
          <w:lang w:eastAsia="ru-RU"/>
        </w:rPr>
        <w:t>Умнички</w:t>
      </w:r>
      <w:proofErr w:type="spellEnd"/>
      <w:r w:rsidRPr="00501FF1">
        <w:rPr>
          <w:rFonts w:eastAsia="Times New Roman" w:cs="Times New Roman"/>
          <w:b/>
          <w:sz w:val="32"/>
          <w:szCs w:val="24"/>
          <w:lang w:eastAsia="ru-RU"/>
        </w:rPr>
        <w:t>»</w:t>
      </w:r>
      <w:r>
        <w:rPr>
          <w:rFonts w:eastAsia="Times New Roman" w:cs="Times New Roman"/>
          <w:b/>
          <w:sz w:val="32"/>
          <w:szCs w:val="24"/>
          <w:lang w:eastAsia="ru-RU"/>
        </w:rPr>
        <w:t>.</w:t>
      </w:r>
    </w:p>
    <w:p w:rsidR="000345B6" w:rsidRPr="00CA7A6F" w:rsidRDefault="000345B6" w:rsidP="000345B6">
      <w:pPr>
        <w:shd w:val="clear" w:color="auto" w:fill="FFFFFF"/>
        <w:jc w:val="right"/>
        <w:rPr>
          <w:rFonts w:eastAsia="Times New Roman" w:cs="Times New Roman"/>
          <w:b/>
          <w:szCs w:val="28"/>
          <w:lang w:eastAsia="ru-RU"/>
        </w:rPr>
      </w:pPr>
      <w:r w:rsidRPr="00CA7A6F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proofErr w:type="spellStart"/>
      <w:r w:rsidRPr="00CA7A6F">
        <w:rPr>
          <w:rFonts w:eastAsia="Times New Roman" w:cs="Times New Roman"/>
          <w:b/>
          <w:szCs w:val="28"/>
          <w:lang w:eastAsia="ru-RU"/>
        </w:rPr>
        <w:t>Косцова</w:t>
      </w:r>
      <w:proofErr w:type="spellEnd"/>
      <w:r w:rsidRPr="00CA7A6F">
        <w:rPr>
          <w:rFonts w:eastAsia="Times New Roman" w:cs="Times New Roman"/>
          <w:b/>
          <w:szCs w:val="28"/>
          <w:lang w:eastAsia="ru-RU"/>
        </w:rPr>
        <w:t xml:space="preserve"> Елена Алексеевна</w:t>
      </w:r>
    </w:p>
    <w:p w:rsidR="000345B6" w:rsidRPr="00CA7A6F" w:rsidRDefault="000345B6" w:rsidP="00D57CD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90EDF">
        <w:rPr>
          <w:rFonts w:eastAsia="Times New Roman" w:cs="Times New Roman"/>
          <w:b/>
          <w:sz w:val="24"/>
          <w:szCs w:val="24"/>
          <w:u w:val="single"/>
          <w:lang w:eastAsia="ru-RU"/>
        </w:rPr>
        <w:br/>
      </w:r>
      <w:r w:rsidRPr="00CA7A6F">
        <w:rPr>
          <w:rFonts w:eastAsia="Times New Roman" w:cs="Times New Roman"/>
          <w:b/>
          <w:szCs w:val="28"/>
          <w:lang w:eastAsia="ru-RU"/>
        </w:rPr>
        <w:t>Общая характеристика группы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0345B6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Списочный состав детей: январь 2022г-</w:t>
      </w:r>
      <w:r>
        <w:rPr>
          <w:rFonts w:eastAsia="Times New Roman" w:cs="Times New Roman"/>
          <w:szCs w:val="28"/>
          <w:lang w:eastAsia="ru-RU"/>
        </w:rPr>
        <w:t xml:space="preserve"> 15</w:t>
      </w:r>
      <w:r w:rsidRPr="007A23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человек; Мальчиков – 9; Девочек – 6</w:t>
      </w:r>
      <w:r w:rsidRPr="007A23DD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b/>
          <w:szCs w:val="28"/>
          <w:lang w:eastAsia="ru-RU"/>
        </w:rPr>
        <w:t>д</w:t>
      </w:r>
      <w:r w:rsidRPr="00A323BE">
        <w:rPr>
          <w:rFonts w:eastAsia="Times New Roman" w:cs="Times New Roman"/>
          <w:b/>
          <w:szCs w:val="28"/>
          <w:lang w:eastAsia="ru-RU"/>
        </w:rPr>
        <w:t>екабрь 2022</w:t>
      </w:r>
      <w:r>
        <w:rPr>
          <w:rFonts w:eastAsia="Times New Roman" w:cs="Times New Roman"/>
          <w:b/>
          <w:szCs w:val="28"/>
          <w:lang w:eastAsia="ru-RU"/>
        </w:rPr>
        <w:t xml:space="preserve">- 11 человек: </w:t>
      </w:r>
      <w:r w:rsidRPr="00D57B2C">
        <w:rPr>
          <w:rFonts w:eastAsia="Times New Roman" w:cs="Times New Roman"/>
          <w:szCs w:val="28"/>
          <w:lang w:eastAsia="ru-RU"/>
        </w:rPr>
        <w:t>мальчиков – 5; девочек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7B2C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7B2C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7A23DD">
        <w:rPr>
          <w:rFonts w:eastAsia="Times New Roman" w:cs="Times New Roman"/>
          <w:szCs w:val="28"/>
          <w:lang w:eastAsia="ru-RU"/>
        </w:rPr>
        <w:t>Возраст</w:t>
      </w:r>
      <w:r>
        <w:rPr>
          <w:rFonts w:eastAsia="Times New Roman" w:cs="Times New Roman"/>
          <w:szCs w:val="28"/>
          <w:lang w:eastAsia="ru-RU"/>
        </w:rPr>
        <w:t xml:space="preserve"> детей группы от 1</w:t>
      </w:r>
      <w:r w:rsidR="00EA0CB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года  до 5 </w:t>
      </w:r>
      <w:r w:rsidRPr="007A23DD">
        <w:rPr>
          <w:rFonts w:eastAsia="Times New Roman" w:cs="Times New Roman"/>
          <w:szCs w:val="28"/>
          <w:lang w:eastAsia="ru-RU"/>
        </w:rPr>
        <w:t xml:space="preserve">лет. </w:t>
      </w:r>
    </w:p>
    <w:p w:rsidR="000345B6" w:rsidRPr="007A23DD" w:rsidRDefault="00CD63FF" w:rsidP="006376B4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течение</w:t>
      </w:r>
      <w:r w:rsidR="000345B6" w:rsidRPr="000E3D86">
        <w:rPr>
          <w:rFonts w:eastAsia="Times New Roman" w:cs="Times New Roman"/>
          <w:b/>
          <w:szCs w:val="28"/>
          <w:lang w:eastAsia="ru-RU"/>
        </w:rPr>
        <w:t xml:space="preserve"> года с детьми работали</w:t>
      </w:r>
      <w:r w:rsidR="000345B6" w:rsidRPr="007A23DD">
        <w:rPr>
          <w:rFonts w:eastAsia="Times New Roman" w:cs="Times New Roman"/>
          <w:szCs w:val="28"/>
          <w:lang w:eastAsia="ru-RU"/>
        </w:rPr>
        <w:t>:</w:t>
      </w:r>
    </w:p>
    <w:p w:rsidR="000345B6" w:rsidRPr="007A23DD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Заведующий – Чеботарева Л.В.</w:t>
      </w:r>
    </w:p>
    <w:p w:rsidR="000345B6" w:rsidRPr="007A23DD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Педагог-психолог – </w:t>
      </w:r>
      <w:proofErr w:type="spellStart"/>
      <w:r w:rsidRPr="007A23DD">
        <w:rPr>
          <w:rFonts w:eastAsia="Times New Roman" w:cs="Times New Roman"/>
          <w:szCs w:val="28"/>
          <w:lang w:eastAsia="ru-RU"/>
        </w:rPr>
        <w:t>Слесарева</w:t>
      </w:r>
      <w:proofErr w:type="spellEnd"/>
      <w:r w:rsidRPr="007A23DD">
        <w:rPr>
          <w:rFonts w:eastAsia="Times New Roman" w:cs="Times New Roman"/>
          <w:szCs w:val="28"/>
          <w:lang w:eastAsia="ru-RU"/>
        </w:rPr>
        <w:t xml:space="preserve"> Л.И.</w:t>
      </w:r>
    </w:p>
    <w:p w:rsidR="000345B6" w:rsidRPr="007A23DD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Музыкальный руководитель – </w:t>
      </w:r>
      <w:r>
        <w:rPr>
          <w:rFonts w:eastAsia="Times New Roman" w:cs="Times New Roman"/>
          <w:szCs w:val="28"/>
          <w:lang w:eastAsia="ru-RU"/>
        </w:rPr>
        <w:t>Васильева С.Г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0345B6" w:rsidRPr="007A23DD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>Физкультурный руководитель – Козаченко Т.Н.</w:t>
      </w:r>
    </w:p>
    <w:p w:rsidR="000345B6" w:rsidRDefault="000345B6" w:rsidP="00D57CD5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Воспитатели: </w:t>
      </w:r>
      <w:proofErr w:type="spellStart"/>
      <w:r w:rsidRPr="007A23DD">
        <w:rPr>
          <w:rFonts w:eastAsia="Times New Roman" w:cs="Times New Roman"/>
          <w:szCs w:val="28"/>
          <w:lang w:eastAsia="ru-RU"/>
        </w:rPr>
        <w:t>Косцова</w:t>
      </w:r>
      <w:proofErr w:type="spellEnd"/>
      <w:r w:rsidRPr="007A23DD">
        <w:rPr>
          <w:rFonts w:eastAsia="Times New Roman" w:cs="Times New Roman"/>
          <w:szCs w:val="28"/>
          <w:lang w:eastAsia="ru-RU"/>
        </w:rPr>
        <w:t xml:space="preserve"> Е.А., </w:t>
      </w:r>
      <w:r>
        <w:rPr>
          <w:rFonts w:eastAsia="Times New Roman" w:cs="Times New Roman"/>
          <w:szCs w:val="28"/>
          <w:lang w:eastAsia="ru-RU"/>
        </w:rPr>
        <w:t>Козаченко Т.Н.</w:t>
      </w:r>
    </w:p>
    <w:p w:rsidR="00F47A19" w:rsidRPr="00D57CD5" w:rsidRDefault="00F47A19" w:rsidP="00D57CD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cs="Times New Roman"/>
          <w:color w:val="000000"/>
          <w:szCs w:val="28"/>
          <w:shd w:val="clear" w:color="auto" w:fill="FFFFFF"/>
        </w:rPr>
        <w:t>Все дети хорошо адаптировались в детском саду. В течение года строго соблюдался режим дня и все санитарно-гигиенические треб</w:t>
      </w:r>
      <w:r w:rsidR="00D57CD5">
        <w:rPr>
          <w:rFonts w:cs="Times New Roman"/>
          <w:color w:val="000000"/>
          <w:szCs w:val="28"/>
          <w:shd w:val="clear" w:color="auto" w:fill="FFFFFF"/>
        </w:rPr>
        <w:t>ования к пребыванию детей в ДОУ.</w:t>
      </w:r>
    </w:p>
    <w:p w:rsidR="00F47A19" w:rsidRPr="00D57CD5" w:rsidRDefault="00F47A19" w:rsidP="0006552A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С детьми каждый день проводилась НОД в соответствии с основной общеобразовательной программой и утверждённым расписанием непосредственно образовательной деятельности. Поставленные цели практически достигнуты в процессе осуществления разнообразных видов деятельности: игровой, коммуникативной, трудовой, познавательн</w:t>
      </w:r>
      <w:proofErr w:type="gramStart"/>
      <w:r w:rsidRPr="00D57CD5">
        <w:rPr>
          <w:rFonts w:eastAsia="Times New Roman" w:cs="Times New Roman"/>
          <w:color w:val="000000"/>
          <w:szCs w:val="28"/>
          <w:lang w:eastAsia="ru-RU"/>
        </w:rPr>
        <w:t>о-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исследовательской, продуктивной, музыкально-эстетической деятельности.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F47A19" w:rsidRPr="00D57CD5" w:rsidRDefault="006376B4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Работа велась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по основной общеобразовательной программе</w:t>
      </w:r>
      <w:r w:rsidR="0006552A">
        <w:rPr>
          <w:rFonts w:eastAsia="Times New Roman" w:cs="Times New Roman"/>
          <w:color w:val="000000"/>
          <w:szCs w:val="28"/>
          <w:lang w:eastAsia="ru-RU"/>
        </w:rPr>
        <w:t>,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которая отвечает требованиям ФГОС, </w:t>
      </w:r>
      <w:r w:rsidR="00F47A19"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«ОТ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РОЖДЕНИЯ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общеобразовательная программа дошкольного образования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дошкольного образования, </w:t>
      </w:r>
      <w:r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ДО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ШКОЛЫ»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 - </w:t>
      </w:r>
      <w:proofErr w:type="gramStart"/>
      <w:r w:rsidRPr="00D57CD5">
        <w:rPr>
          <w:rFonts w:eastAsia="Times New Roman" w:cs="Times New Roman"/>
          <w:color w:val="000000"/>
          <w:szCs w:val="28"/>
          <w:lang w:eastAsia="ru-RU"/>
        </w:rPr>
        <w:t>Примерная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под ред. Н. Е. </w:t>
      </w:r>
      <w:proofErr w:type="spellStart"/>
      <w:r w:rsidRPr="00D57CD5">
        <w:rPr>
          <w:rFonts w:eastAsia="Times New Roman" w:cs="Times New Roman"/>
          <w:color w:val="000000"/>
          <w:szCs w:val="28"/>
          <w:lang w:eastAsia="ru-RU"/>
        </w:rPr>
        <w:t>Вераксы</w:t>
      </w:r>
      <w:proofErr w:type="spellEnd"/>
      <w:r w:rsidRPr="00D57CD5">
        <w:rPr>
          <w:rFonts w:eastAsia="Times New Roman" w:cs="Times New Roman"/>
          <w:color w:val="000000"/>
          <w:szCs w:val="28"/>
          <w:lang w:eastAsia="ru-RU"/>
        </w:rPr>
        <w:t>, Т. С.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lastRenderedPageBreak/>
        <w:t>Комаровой, М. А. Василье</w:t>
      </w:r>
      <w:r w:rsidR="0006552A">
        <w:rPr>
          <w:rFonts w:eastAsia="Times New Roman" w:cs="Times New Roman"/>
          <w:color w:val="000000"/>
          <w:szCs w:val="28"/>
          <w:lang w:eastAsia="ru-RU"/>
        </w:rPr>
        <w:t xml:space="preserve">вой.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А также в соответствии с календарно-тематическим планированием для детей среднего дошкольного возраста.</w:t>
      </w:r>
    </w:p>
    <w:p w:rsidR="00F47A19" w:rsidRDefault="00F47A19" w:rsidP="00D57CD5">
      <w:pPr>
        <w:spacing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F47A19">
        <w:rPr>
          <w:rFonts w:eastAsia="Times New Roman" w:cs="Times New Roman"/>
          <w:b/>
          <w:color w:val="000000"/>
          <w:sz w:val="32"/>
          <w:szCs w:val="32"/>
          <w:lang w:eastAsia="ru-RU"/>
        </w:rPr>
        <w:t>Направления деятельности:</w:t>
      </w:r>
    </w:p>
    <w:p w:rsidR="00D57CD5" w:rsidRDefault="00D57CD5" w:rsidP="00D57CD5">
      <w:pPr>
        <w:spacing w:line="24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F47A19" w:rsidRPr="00D57CD5" w:rsidRDefault="00F47A19" w:rsidP="00D57CD5">
      <w:pPr>
        <w:spacing w:line="24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i/>
          <w:color w:val="000000"/>
          <w:szCs w:val="28"/>
          <w:lang w:eastAsia="ru-RU"/>
        </w:rPr>
        <w:t>Физическое развитие</w:t>
      </w:r>
      <w:r w:rsidR="00D57CD5">
        <w:rPr>
          <w:rFonts w:eastAsia="Times New Roman" w:cs="Times New Roman"/>
          <w:b/>
          <w:i/>
          <w:color w:val="000000"/>
          <w:szCs w:val="28"/>
          <w:lang w:eastAsia="ru-RU"/>
        </w:rPr>
        <w:t>: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57CD5">
        <w:rPr>
          <w:rFonts w:eastAsia="Times New Roman" w:cs="Times New Roman"/>
          <w:szCs w:val="28"/>
          <w:lang w:eastAsia="ru-RU"/>
        </w:rPr>
        <w:t>Продолжала учить детей ходить и бегать, соблюдая правильную технику движений, ползать разными способами, прыгать с места в длину, мягко приземляться, ловить мяч кистями рук, метать предметы правой и левой руками. Отбивать мяч об землю. Выполнять упражнения на статическое и динамическое равновесие. Строиться в колонну по одному, парами, в круг, шеренгу. Выполнять повороты направо, налево. Ориентироваться в пространстве, придумывать варианты подвижных игр.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С детьми проводились </w:t>
      </w:r>
      <w:r w:rsidRPr="00D57CD5">
        <w:rPr>
          <w:rFonts w:eastAsia="Times New Roman" w:cs="Times New Roman"/>
          <w:color w:val="000000"/>
          <w:szCs w:val="28"/>
          <w:u w:val="single"/>
          <w:lang w:eastAsia="ru-RU"/>
        </w:rPr>
        <w:t>игры</w:t>
      </w:r>
      <w:proofErr w:type="gramStart"/>
      <w:r w:rsidRPr="00D57CD5">
        <w:rPr>
          <w:rFonts w:eastAsia="Times New Roman" w:cs="Times New Roman"/>
          <w:color w:val="000000"/>
          <w:szCs w:val="28"/>
          <w:lang w:eastAsia="ru-RU"/>
        </w:rPr>
        <w:t> :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«Гуси, гуси…»</w:t>
      </w:r>
      <w:proofErr w:type="gramStart"/>
      <w:r w:rsidRPr="006376B4">
        <w:rPr>
          <w:rFonts w:eastAsia="Times New Roman" w:cs="Times New Roman"/>
          <w:color w:val="000000"/>
          <w:szCs w:val="28"/>
          <w:lang w:eastAsia="ru-RU"/>
        </w:rPr>
        <w:t> ,</w:t>
      </w:r>
      <w:proofErr w:type="gramEnd"/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«У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медведя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в бору»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«Пробеги тихо»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«Кот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и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мыши»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.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«Самолеты»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«Совушка»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«Бездомный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заяц»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.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«Лиса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в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курятнике»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«Зайцы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и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волк»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«Птички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и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орел»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.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«Ловишки»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«Замри»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«Попади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в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цель»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.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«Большой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мяч»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.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«Мячик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кверху»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,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«Лохматый</w:t>
      </w:r>
      <w:r w:rsidRPr="006376B4">
        <w:rPr>
          <w:rFonts w:eastAsia="Times New Roman" w:cs="Times New Roman"/>
          <w:color w:val="000000"/>
          <w:szCs w:val="28"/>
          <w:lang w:eastAsia="ru-RU"/>
        </w:rPr>
        <w:t> </w:t>
      </w:r>
      <w:r w:rsidRPr="006376B4">
        <w:rPr>
          <w:rFonts w:eastAsia="Times New Roman" w:cs="Times New Roman"/>
          <w:iCs/>
          <w:color w:val="000000"/>
          <w:szCs w:val="28"/>
          <w:lang w:eastAsia="ru-RU"/>
        </w:rPr>
        <w:t>пес»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и др.</w:t>
      </w:r>
    </w:p>
    <w:p w:rsidR="00F47A19" w:rsidRPr="00D57CD5" w:rsidRDefault="0006552A" w:rsidP="0006552A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Использовались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различные средства физического воспитания в комплексе: рациональный режим, питание, различные виды двигательной ак</w:t>
      </w:r>
      <w:r>
        <w:rPr>
          <w:rFonts w:eastAsia="Times New Roman" w:cs="Times New Roman"/>
          <w:color w:val="000000"/>
          <w:szCs w:val="28"/>
          <w:lang w:eastAsia="ru-RU"/>
        </w:rPr>
        <w:t>тивности (утренняя гимнастика, г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имнастика пробуждения, </w:t>
      </w:r>
      <w:proofErr w:type="spellStart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физминутки</w:t>
      </w:r>
      <w:proofErr w:type="spellEnd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, развивающие упражнения, спортивные игры, досуги).</w:t>
      </w:r>
    </w:p>
    <w:p w:rsidR="00F47A19" w:rsidRPr="00D57CD5" w:rsidRDefault="0006552A" w:rsidP="0006552A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Дети учились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соблюдат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ь элементарные правила гигиены: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пользоваться расческой, мылом, полотенцем</w:t>
      </w:r>
      <w:r w:rsidR="006376B4">
        <w:rPr>
          <w:rFonts w:eastAsia="Times New Roman" w:cs="Times New Roman"/>
          <w:color w:val="000000"/>
          <w:szCs w:val="28"/>
          <w:lang w:eastAsia="ru-RU"/>
        </w:rPr>
        <w:t>, салфеткой; а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ккуратно принимать пищу, правильно пользоваться столовыми приборами. 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D57CD5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«Социально-коммуникативное</w:t>
      </w:r>
      <w:r w:rsidRPr="00D57CD5">
        <w:rPr>
          <w:rFonts w:eastAsia="Times New Roman" w:cs="Times New Roman"/>
          <w:b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i/>
          <w:iCs/>
          <w:szCs w:val="28"/>
          <w:lang w:eastAsia="ru-RU"/>
        </w:rPr>
        <w:t>развитие»</w:t>
      </w:r>
      <w:r w:rsidRPr="00D57CD5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F92078" w:rsidRPr="00D57CD5" w:rsidRDefault="0006552A" w:rsidP="0006552A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 детей формировалось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 умение бережно относиться к своей одежд</w:t>
      </w:r>
      <w:r w:rsidR="00F92078" w:rsidRPr="00D57CD5">
        <w:rPr>
          <w:rFonts w:eastAsia="Times New Roman" w:cs="Times New Roman"/>
          <w:szCs w:val="28"/>
          <w:lang w:eastAsia="ru-RU"/>
        </w:rPr>
        <w:t>е, уметь приводить ее в</w:t>
      </w:r>
      <w:r w:rsidR="00D57CD5">
        <w:rPr>
          <w:rFonts w:eastAsia="Times New Roman" w:cs="Times New Roman"/>
          <w:szCs w:val="28"/>
          <w:lang w:eastAsia="ru-RU"/>
        </w:rPr>
        <w:t xml:space="preserve"> </w:t>
      </w:r>
      <w:r w:rsidR="00F92078" w:rsidRPr="00D57CD5">
        <w:rPr>
          <w:rFonts w:eastAsia="Times New Roman" w:cs="Times New Roman"/>
          <w:szCs w:val="28"/>
          <w:lang w:eastAsia="ru-RU"/>
        </w:rPr>
        <w:t>порядок;</w:t>
      </w:r>
      <w:r>
        <w:rPr>
          <w:rFonts w:eastAsia="Times New Roman" w:cs="Times New Roman"/>
          <w:szCs w:val="28"/>
          <w:lang w:eastAsia="ru-RU"/>
        </w:rPr>
        <w:t xml:space="preserve"> воспитатель</w:t>
      </w:r>
      <w:r w:rsidR="00F92078" w:rsidRPr="00D57CD5">
        <w:rPr>
          <w:rFonts w:eastAsia="Times New Roman" w:cs="Times New Roman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вызывала стремление </w:t>
      </w:r>
      <w:r>
        <w:rPr>
          <w:rFonts w:eastAsia="Times New Roman" w:cs="Times New Roman"/>
          <w:szCs w:val="28"/>
          <w:lang w:eastAsia="ru-RU"/>
        </w:rPr>
        <w:t xml:space="preserve">у ребят 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самостоятельно поддерживать порядок в группе и на участке детского сада, убирать рабочее место после </w:t>
      </w:r>
      <w:r>
        <w:rPr>
          <w:rFonts w:eastAsia="Times New Roman" w:cs="Times New Roman"/>
          <w:szCs w:val="28"/>
          <w:lang w:eastAsia="ru-RU"/>
        </w:rPr>
        <w:t>окончания занятий</w:t>
      </w:r>
      <w:r w:rsidR="00F92078" w:rsidRPr="00D57CD5">
        <w:rPr>
          <w:rFonts w:eastAsia="Times New Roman" w:cs="Times New Roman"/>
          <w:szCs w:val="28"/>
          <w:lang w:eastAsia="ru-RU"/>
        </w:rPr>
        <w:t xml:space="preserve">; 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развивала умение владеть навыками безопасного поведения в подвижных и </w:t>
      </w:r>
      <w:r w:rsidR="00F92078" w:rsidRPr="00D57CD5">
        <w:rPr>
          <w:rFonts w:eastAsia="Times New Roman" w:cs="Times New Roman"/>
          <w:szCs w:val="28"/>
          <w:lang w:eastAsia="ru-RU"/>
        </w:rPr>
        <w:t xml:space="preserve">спортивных играх; </w:t>
      </w:r>
      <w:r w:rsidR="00F47A19" w:rsidRPr="00D57CD5">
        <w:rPr>
          <w:rFonts w:eastAsia="Times New Roman" w:cs="Times New Roman"/>
          <w:szCs w:val="28"/>
          <w:lang w:eastAsia="ru-RU"/>
        </w:rPr>
        <w:t>дети знают правила безопасного поведения и передвижения в помещении, на</w:t>
      </w:r>
      <w:r>
        <w:rPr>
          <w:rFonts w:eastAsia="Times New Roman" w:cs="Times New Roman"/>
          <w:szCs w:val="28"/>
          <w:lang w:eastAsia="ru-RU"/>
        </w:rPr>
        <w:t xml:space="preserve"> улице, дома, на зимней дороге.</w:t>
      </w:r>
    </w:p>
    <w:p w:rsidR="00F47A19" w:rsidRPr="00D57CD5" w:rsidRDefault="0006552A" w:rsidP="00D57CD5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С детьми проводились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наблюдения, беседы, подвижн</w:t>
      </w:r>
      <w:r w:rsidR="00D57CD5">
        <w:rPr>
          <w:rFonts w:eastAsia="Times New Roman" w:cs="Times New Roman"/>
          <w:color w:val="000000"/>
          <w:szCs w:val="28"/>
          <w:lang w:eastAsia="ru-RU"/>
        </w:rPr>
        <w:t>ые игры, соревнования, сюжетно-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ролевые игры, дидактические игры. Рисование рисунков на соответствующие темы, аппликации, читала детям рассказы, сказки, стихотворения.</w:t>
      </w:r>
    </w:p>
    <w:p w:rsidR="00F92078" w:rsidRPr="00D57CD5" w:rsidRDefault="00F92078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«Познавательное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развитие»</w:t>
      </w:r>
      <w:r w:rsid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92078" w:rsidRPr="0006552A" w:rsidRDefault="00F92078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74D81">
        <w:rPr>
          <w:rFonts w:eastAsia="Times New Roman" w:cs="Times New Roman"/>
          <w:color w:val="000000"/>
          <w:szCs w:val="28"/>
          <w:lang w:eastAsia="ru-RU"/>
        </w:rPr>
        <w:tab/>
      </w:r>
      <w:proofErr w:type="gramStart"/>
      <w:r w:rsidR="00674D81">
        <w:rPr>
          <w:rFonts w:eastAsia="Times New Roman" w:cs="Times New Roman"/>
          <w:color w:val="000000"/>
          <w:szCs w:val="28"/>
          <w:lang w:eastAsia="ru-RU"/>
        </w:rPr>
        <w:t>Учить дет</w:t>
      </w:r>
      <w:r w:rsidR="0006552A">
        <w:rPr>
          <w:rFonts w:eastAsia="Times New Roman" w:cs="Times New Roman"/>
          <w:color w:val="000000"/>
          <w:szCs w:val="28"/>
          <w:lang w:eastAsia="ru-RU"/>
        </w:rPr>
        <w:t xml:space="preserve">ей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различать, из каких частей составлена группа предметов, называть их характерные особенности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(цвет, форму,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величину</w:t>
      </w:r>
      <w:r w:rsidR="00F47A19"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 w:rsidRPr="00D57CD5">
        <w:rPr>
          <w:rFonts w:eastAsia="Times New Roman" w:cs="Times New Roman"/>
          <w:color w:val="000000"/>
          <w:szCs w:val="28"/>
          <w:lang w:eastAsia="ru-RU"/>
        </w:rPr>
        <w:t>;</w:t>
      </w:r>
      <w:r w:rsidR="000655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szCs w:val="28"/>
          <w:lang w:eastAsia="ru-RU"/>
        </w:rPr>
        <w:t>считать до 5 (количественный счет, отвечать на вопрос 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«Сколько</w:t>
      </w:r>
      <w:r w:rsidR="00F47A19" w:rsidRPr="00674D81">
        <w:rPr>
          <w:rFonts w:eastAsia="Times New Roman" w:cs="Times New Roman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всего?»</w:t>
      </w:r>
      <w:r w:rsidR="00F47A19" w:rsidRPr="00674D81">
        <w:rPr>
          <w:rFonts w:eastAsia="Times New Roman" w:cs="Times New Roman"/>
          <w:szCs w:val="28"/>
          <w:lang w:eastAsia="ru-RU"/>
        </w:rPr>
        <w:t>;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szCs w:val="28"/>
          <w:lang w:eastAsia="ru-RU"/>
        </w:rPr>
        <w:t>сравнивать две группы путем поштучного соотнесения предметов 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(составление</w:t>
      </w:r>
      <w:r w:rsidR="00F47A19" w:rsidRPr="00674D81">
        <w:rPr>
          <w:rFonts w:eastAsia="Times New Roman" w:cs="Times New Roman"/>
          <w:szCs w:val="28"/>
          <w:lang w:eastAsia="ru-RU"/>
        </w:rPr>
        <w:t> </w:t>
      </w:r>
      <w:r w:rsidR="00D57CD5" w:rsidRPr="00674D81">
        <w:rPr>
          <w:rFonts w:eastAsia="Times New Roman" w:cs="Times New Roman"/>
          <w:iCs/>
          <w:szCs w:val="28"/>
          <w:lang w:eastAsia="ru-RU"/>
        </w:rPr>
        <w:t>пар</w:t>
      </w:r>
      <w:r w:rsidR="00D57CD5">
        <w:rPr>
          <w:rFonts w:eastAsia="Times New Roman" w:cs="Times New Roman"/>
          <w:i/>
          <w:iCs/>
          <w:szCs w:val="28"/>
          <w:lang w:eastAsia="ru-RU"/>
        </w:rPr>
        <w:t>)</w:t>
      </w:r>
      <w:r w:rsidR="00F47A19" w:rsidRPr="00D57CD5">
        <w:rPr>
          <w:rFonts w:eastAsia="Times New Roman" w:cs="Times New Roman"/>
          <w:szCs w:val="28"/>
          <w:lang w:eastAsia="ru-RU"/>
        </w:rPr>
        <w:t>;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szCs w:val="28"/>
          <w:lang w:eastAsia="ru-RU"/>
        </w:rPr>
        <w:t>раскладывать 3-5 предметов различной величины </w:t>
      </w:r>
      <w:r w:rsidR="00F47A19" w:rsidRPr="00D57CD5">
        <w:rPr>
          <w:rFonts w:eastAsia="Times New Roman" w:cs="Times New Roman"/>
          <w:i/>
          <w:iCs/>
          <w:szCs w:val="28"/>
          <w:lang w:eastAsia="ru-RU"/>
        </w:rPr>
        <w:t>(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длины,</w:t>
      </w:r>
      <w:r w:rsidR="00F47A19" w:rsidRPr="00674D81">
        <w:rPr>
          <w:rFonts w:eastAsia="Times New Roman" w:cs="Times New Roman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ширины,</w:t>
      </w:r>
      <w:r w:rsidR="00F47A19" w:rsidRPr="00674D81">
        <w:rPr>
          <w:rFonts w:eastAsia="Times New Roman" w:cs="Times New Roman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szCs w:val="28"/>
          <w:lang w:eastAsia="ru-RU"/>
        </w:rPr>
        <w:t>высоты</w:t>
      </w:r>
      <w:r w:rsidR="00F47A19" w:rsidRPr="00D57CD5">
        <w:rPr>
          <w:rFonts w:eastAsia="Times New Roman" w:cs="Times New Roman"/>
          <w:i/>
          <w:iCs/>
          <w:szCs w:val="28"/>
          <w:lang w:eastAsia="ru-RU"/>
        </w:rPr>
        <w:t>)</w:t>
      </w:r>
      <w:r w:rsidR="00F47A19" w:rsidRPr="00D57CD5">
        <w:rPr>
          <w:rFonts w:eastAsia="Times New Roman" w:cs="Times New Roman"/>
          <w:szCs w:val="28"/>
          <w:lang w:eastAsia="ru-RU"/>
        </w:rPr>
        <w:t> в возрастающем и убывающем порядке;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рассказать о ве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личине каждого предмета в ряду;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F47A19" w:rsidRPr="00D57CD5">
        <w:rPr>
          <w:rFonts w:eastAsia="Times New Roman" w:cs="Times New Roman"/>
          <w:szCs w:val="28"/>
          <w:lang w:eastAsia="ru-RU"/>
        </w:rPr>
        <w:t xml:space="preserve">различать и называть геометрические </w:t>
      </w:r>
      <w:r w:rsidRPr="00D57CD5">
        <w:rPr>
          <w:rFonts w:eastAsia="Times New Roman" w:cs="Times New Roman"/>
          <w:szCs w:val="28"/>
          <w:lang w:eastAsia="ru-RU"/>
        </w:rPr>
        <w:t>фигуры, их характерные отличия; различать левую и правую руку; оп</w:t>
      </w:r>
      <w:r w:rsidR="0006552A">
        <w:rPr>
          <w:rFonts w:eastAsia="Times New Roman" w:cs="Times New Roman"/>
          <w:szCs w:val="28"/>
          <w:lang w:eastAsia="ru-RU"/>
        </w:rPr>
        <w:t>ределять направления движения (</w:t>
      </w:r>
      <w:r w:rsidRPr="00D57CD5">
        <w:rPr>
          <w:rFonts w:eastAsia="Times New Roman" w:cs="Times New Roman"/>
          <w:szCs w:val="28"/>
          <w:lang w:eastAsia="ru-RU"/>
        </w:rPr>
        <w:t>о</w:t>
      </w:r>
      <w:r w:rsidR="00F47A19" w:rsidRPr="00D57CD5">
        <w:rPr>
          <w:rFonts w:eastAsia="Times New Roman" w:cs="Times New Roman"/>
          <w:szCs w:val="28"/>
          <w:lang w:eastAsia="ru-RU"/>
        </w:rPr>
        <w:t>т себя, направо, налево, вперед, назад, вв</w:t>
      </w:r>
      <w:r w:rsidRPr="00D57CD5">
        <w:rPr>
          <w:rFonts w:eastAsia="Times New Roman" w:cs="Times New Roman"/>
          <w:szCs w:val="28"/>
          <w:lang w:eastAsia="ru-RU"/>
        </w:rPr>
        <w:t xml:space="preserve">ерх, вниз), а также части суток; </w:t>
      </w:r>
      <w:r w:rsidR="00F47A19" w:rsidRPr="00D57CD5">
        <w:rPr>
          <w:rFonts w:eastAsia="Times New Roman" w:cs="Times New Roman"/>
          <w:szCs w:val="28"/>
          <w:lang w:eastAsia="ru-RU"/>
        </w:rPr>
        <w:t>называть самые разные предметы, которые их окружают в помещении, на участке, на улице; знать их назначение, называть свойства и качества, доступные</w:t>
      </w:r>
      <w:r w:rsidRPr="00D57CD5">
        <w:rPr>
          <w:rFonts w:eastAsia="Times New Roman" w:cs="Times New Roman"/>
          <w:szCs w:val="28"/>
          <w:lang w:eastAsia="ru-RU"/>
        </w:rPr>
        <w:t xml:space="preserve"> для восприятия и обследования;</w:t>
      </w:r>
      <w:proofErr w:type="gramEnd"/>
      <w:r w:rsidRPr="00D57CD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F47A19" w:rsidRPr="00D57CD5">
        <w:rPr>
          <w:rFonts w:eastAsia="Times New Roman" w:cs="Times New Roman"/>
          <w:szCs w:val="28"/>
          <w:lang w:eastAsia="ru-RU"/>
        </w:rPr>
        <w:t>с удовольствием рассказывать о семье, семейном быте, традициях; активно участвовать в мероприятия</w:t>
      </w:r>
      <w:r w:rsidRPr="00D57CD5">
        <w:rPr>
          <w:rFonts w:eastAsia="Times New Roman" w:cs="Times New Roman"/>
          <w:szCs w:val="28"/>
          <w:lang w:eastAsia="ru-RU"/>
        </w:rPr>
        <w:t xml:space="preserve">х, готовящихся в группе, в ДОУ; 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рассказывать о желании приобрести в </w:t>
      </w:r>
      <w:r w:rsidRPr="00D57CD5">
        <w:rPr>
          <w:rFonts w:eastAsia="Times New Roman" w:cs="Times New Roman"/>
          <w:szCs w:val="28"/>
          <w:lang w:eastAsia="ru-RU"/>
        </w:rPr>
        <w:t xml:space="preserve">будущем определенную профессию; </w:t>
      </w:r>
      <w:r w:rsidR="00F47A19" w:rsidRPr="00D57CD5">
        <w:rPr>
          <w:rFonts w:eastAsia="Times New Roman" w:cs="Times New Roman"/>
          <w:szCs w:val="28"/>
          <w:lang w:eastAsia="ru-RU"/>
        </w:rPr>
        <w:t>участвовать в наблюдении за ра</w:t>
      </w:r>
      <w:r w:rsidR="0006552A">
        <w:rPr>
          <w:rFonts w:eastAsia="Times New Roman" w:cs="Times New Roman"/>
          <w:szCs w:val="28"/>
          <w:lang w:eastAsia="ru-RU"/>
        </w:rPr>
        <w:t>стениями, животными, птицами</w:t>
      </w:r>
      <w:r w:rsidR="00F47A19" w:rsidRPr="00D57CD5">
        <w:rPr>
          <w:rFonts w:eastAsia="Times New Roman" w:cs="Times New Roman"/>
          <w:szCs w:val="28"/>
          <w:lang w:eastAsia="ru-RU"/>
        </w:rPr>
        <w:t xml:space="preserve">; делиться своими познаниями о живом и неживом; не рвать и не ломать растения, бережно относиться к </w:t>
      </w:r>
      <w:r w:rsidRPr="00D57CD5">
        <w:rPr>
          <w:rFonts w:eastAsia="Times New Roman" w:cs="Times New Roman"/>
          <w:szCs w:val="28"/>
          <w:lang w:eastAsia="ru-RU"/>
        </w:rPr>
        <w:t>живым существам, не вредить им;</w:t>
      </w:r>
      <w:proofErr w:type="gramEnd"/>
      <w:r w:rsidRPr="00D57CD5">
        <w:rPr>
          <w:rFonts w:eastAsia="Times New Roman" w:cs="Times New Roman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szCs w:val="28"/>
          <w:lang w:eastAsia="ru-RU"/>
        </w:rPr>
        <w:t>рассказывать о сезонных</w:t>
      </w:r>
      <w:r w:rsidRPr="00D57CD5">
        <w:rPr>
          <w:rFonts w:eastAsia="Times New Roman" w:cs="Times New Roman"/>
          <w:szCs w:val="28"/>
          <w:lang w:eastAsia="ru-RU"/>
        </w:rPr>
        <w:t xml:space="preserve"> явлениях и изменениях природы; </w:t>
      </w:r>
      <w:r w:rsidR="00F47A19" w:rsidRPr="00D57CD5">
        <w:rPr>
          <w:rFonts w:eastAsia="Times New Roman" w:cs="Times New Roman"/>
          <w:szCs w:val="28"/>
          <w:lang w:eastAsia="ru-RU"/>
        </w:rPr>
        <w:t>сопоставлять результаты наблюдений, сравнивать, анал</w:t>
      </w:r>
      <w:r w:rsidRPr="00D57CD5">
        <w:rPr>
          <w:rFonts w:eastAsia="Times New Roman" w:cs="Times New Roman"/>
          <w:szCs w:val="28"/>
          <w:lang w:eastAsia="ru-RU"/>
        </w:rPr>
        <w:t>изировать, делать выводы и обобщения.</w:t>
      </w:r>
    </w:p>
    <w:p w:rsidR="00F92078" w:rsidRPr="00D57CD5" w:rsidRDefault="00F47A19" w:rsidP="00D57CD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С детьми проводила зан</w:t>
      </w:r>
      <w:r w:rsidR="00CD63FF">
        <w:rPr>
          <w:rFonts w:eastAsia="Times New Roman" w:cs="Times New Roman"/>
          <w:color w:val="000000"/>
          <w:szCs w:val="28"/>
          <w:lang w:eastAsia="ru-RU"/>
        </w:rPr>
        <w:t>ятия по ФЭМП, наблюдения,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беседы, читала художественную литературу, проводила подвижные игры, сюжетно-ро</w:t>
      </w:r>
      <w:r w:rsidR="00F92078" w:rsidRPr="00D57CD5">
        <w:rPr>
          <w:rFonts w:eastAsia="Times New Roman" w:cs="Times New Roman"/>
          <w:color w:val="000000"/>
          <w:szCs w:val="28"/>
          <w:lang w:eastAsia="ru-RU"/>
        </w:rPr>
        <w:t>левые игры, дидактические игры.</w:t>
      </w:r>
    </w:p>
    <w:p w:rsidR="0006552A" w:rsidRDefault="0006552A" w:rsidP="00D57CD5">
      <w:pPr>
        <w:spacing w:line="36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06552A" w:rsidRDefault="0006552A" w:rsidP="00D57CD5">
      <w:pPr>
        <w:spacing w:line="36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F92078" w:rsidRPr="00D57CD5" w:rsidRDefault="00F92078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lastRenderedPageBreak/>
        <w:t xml:space="preserve"> 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«Речевое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развитие»</w:t>
      </w:r>
      <w:r w:rsid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: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47A19" w:rsidRPr="00674D81" w:rsidRDefault="00F92078" w:rsidP="00D57CD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О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богащала словарь детей вежливыми словами, побуждала использовать в речи фольклор </w:t>
      </w:r>
      <w:r w:rsidR="00F47A19"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пословицы,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потешки</w:t>
      </w:r>
      <w:proofErr w:type="spellEnd"/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песенки,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поговорки)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.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Показывала значение родного языка в формировании основ нравственности. Продолжала развивать речь как средство общения. Поощряла попытки ребенка делиться с педагогом и со сверстниками разнообразными впечатлениями. В повседневной жизни, в играх под</w:t>
      </w:r>
      <w:r w:rsidR="00D57CD5">
        <w:rPr>
          <w:rFonts w:eastAsia="Times New Roman" w:cs="Times New Roman"/>
          <w:color w:val="000000"/>
          <w:szCs w:val="28"/>
          <w:lang w:eastAsia="ru-RU"/>
        </w:rPr>
        <w:t>сказывала детям формы выражения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вежливости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(попросить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прощения,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извиниться,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поблагодарить,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сделать</w:t>
      </w:r>
      <w:r w:rsidR="00F47A19"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674D81">
        <w:rPr>
          <w:rFonts w:eastAsia="Times New Roman" w:cs="Times New Roman"/>
          <w:iCs/>
          <w:color w:val="000000"/>
          <w:szCs w:val="28"/>
          <w:lang w:eastAsia="ru-RU"/>
        </w:rPr>
        <w:t>комплимент)</w:t>
      </w:r>
      <w:r w:rsidRPr="00674D8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47A19" w:rsidRPr="00D57CD5" w:rsidRDefault="00F47A19" w:rsidP="00D57CD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Учила детей решать спорные вопросы и улаживать конфликты с помощью </w:t>
      </w:r>
      <w:r w:rsidRPr="00D57CD5">
        <w:rPr>
          <w:rFonts w:eastAsia="Times New Roman" w:cs="Times New Roman"/>
          <w:color w:val="000000"/>
          <w:szCs w:val="28"/>
          <w:u w:val="single"/>
          <w:lang w:eastAsia="ru-RU"/>
        </w:rPr>
        <w:t>речи</w:t>
      </w:r>
      <w:r w:rsidRPr="00D57CD5">
        <w:rPr>
          <w:rFonts w:eastAsia="Times New Roman" w:cs="Times New Roman"/>
          <w:color w:val="000000"/>
          <w:szCs w:val="28"/>
          <w:lang w:eastAsia="ru-RU"/>
        </w:rPr>
        <w:t>: убеждать, доказывать, объяснять. Обогащала речь детей существительными, обозначающими предметы бытового окружения; пр</w:t>
      </w:r>
      <w:r w:rsidR="00F92078" w:rsidRPr="00D57CD5">
        <w:rPr>
          <w:rFonts w:eastAsia="Times New Roman" w:cs="Times New Roman"/>
          <w:color w:val="000000"/>
          <w:szCs w:val="28"/>
          <w:lang w:eastAsia="ru-RU"/>
        </w:rPr>
        <w:t xml:space="preserve">илагательными, характеризующими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свойства и качества предметов; наречиями, обозначающими</w:t>
      </w:r>
      <w:r w:rsidR="00F92078"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взаимоотношения людей, их отношения к труду. Закрепляла правильное отчетливое произнесение звуков. Продолжала развивать фонематический слух, учила определять место звука в слове </w:t>
      </w:r>
      <w:r w:rsidRPr="00D57CD5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начале,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середине,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конце)</w:t>
      </w:r>
      <w:r w:rsidR="00D57CD5">
        <w:rPr>
          <w:rFonts w:eastAsia="Times New Roman" w:cs="Times New Roman"/>
          <w:color w:val="000000"/>
          <w:szCs w:val="28"/>
          <w:lang w:eastAsia="ru-RU"/>
        </w:rPr>
        <w:t>.</w:t>
      </w:r>
      <w:r w:rsidR="00291BC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7CD5">
        <w:rPr>
          <w:rFonts w:eastAsia="Times New Roman" w:cs="Times New Roman"/>
          <w:color w:val="000000"/>
          <w:szCs w:val="28"/>
          <w:lang w:eastAsia="ru-RU"/>
        </w:rPr>
        <w:t xml:space="preserve">Отрабатывала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интонационную выразительность речи.</w:t>
      </w:r>
      <w:r w:rsid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D57CD5">
        <w:rPr>
          <w:rFonts w:eastAsia="Times New Roman" w:cs="Times New Roman"/>
          <w:color w:val="000000"/>
          <w:szCs w:val="28"/>
          <w:lang w:eastAsia="ru-RU"/>
        </w:rPr>
        <w:t>Развивала монологическ</w:t>
      </w:r>
      <w:r w:rsidR="00F92078" w:rsidRPr="00D57CD5">
        <w:rPr>
          <w:rFonts w:eastAsia="Times New Roman" w:cs="Times New Roman"/>
          <w:color w:val="000000"/>
          <w:szCs w:val="28"/>
          <w:lang w:eastAsia="ru-RU"/>
        </w:rPr>
        <w:t xml:space="preserve">ую и диалогическую формы речи; </w:t>
      </w:r>
      <w:r w:rsidR="00D57CD5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мение составлять рассказы о событиях из личного опыта; формировала умение составлять небольшие рассказы творческого характера на тему, предложенную воспитателем.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Выражать желание послушать определенное литературное произведение, с интересом рассматривать иллюстрированные издания детских книг</w:t>
      </w:r>
      <w:r w:rsidR="00F92078" w:rsidRPr="00D57CD5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Учила рассказывать стихи, рассказы, сказки при помощи </w:t>
      </w:r>
      <w:proofErr w:type="spellStart"/>
      <w:r w:rsidRPr="00D57CD5">
        <w:rPr>
          <w:rFonts w:eastAsia="Times New Roman" w:cs="Times New Roman"/>
          <w:color w:val="000000"/>
          <w:szCs w:val="28"/>
          <w:lang w:eastAsia="ru-RU"/>
        </w:rPr>
        <w:t>мнемотаблицы</w:t>
      </w:r>
      <w:proofErr w:type="spellEnd"/>
      <w:r w:rsidRPr="00D57CD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92078" w:rsidRPr="00D57CD5" w:rsidRDefault="00F92078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«Художественно-эстетическое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развитие»</w:t>
      </w:r>
      <w:r w:rsidR="00D57CD5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92078" w:rsidRPr="00D57CD5" w:rsidRDefault="00F92078" w:rsidP="00D57CD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У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чила выделять выразительные средства дымковской и </w:t>
      </w:r>
      <w:proofErr w:type="spellStart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филимоновской</w:t>
      </w:r>
      <w:proofErr w:type="spellEnd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игрушки, проявлять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интерес к книжным иллюстрациям.</w:t>
      </w:r>
    </w:p>
    <w:p w:rsidR="00F47A19" w:rsidRPr="00D57CD5" w:rsidRDefault="00674D81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В р</w:t>
      </w:r>
      <w:r w:rsidR="00F47A19" w:rsidRPr="00674D81">
        <w:rPr>
          <w:rFonts w:eastAsia="Times New Roman" w:cs="Times New Roman"/>
          <w:b/>
          <w:color w:val="000000"/>
          <w:szCs w:val="28"/>
          <w:lang w:eastAsia="ru-RU"/>
        </w:rPr>
        <w:t>исовании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: учила изображать предметы и явления, используя умение передавать их выразительно путем создания отчетливых форм. Подбора цвета, аккуратного закрашивания.</w:t>
      </w:r>
      <w:r w:rsidR="00D57CD5">
        <w:rPr>
          <w:rFonts w:eastAsia="Times New Roman" w:cs="Times New Roman"/>
          <w:color w:val="000000"/>
          <w:szCs w:val="28"/>
          <w:lang w:eastAsia="ru-RU"/>
        </w:rPr>
        <w:t xml:space="preserve"> Использовались различные материалы: </w:t>
      </w:r>
      <w:r w:rsidR="00D57CD5">
        <w:rPr>
          <w:rFonts w:eastAsia="Times New Roman" w:cs="Times New Roman"/>
          <w:color w:val="000000"/>
          <w:szCs w:val="28"/>
          <w:lang w:eastAsia="ru-RU"/>
        </w:rPr>
        <w:lastRenderedPageBreak/>
        <w:t>карандаши, фломастеры, краски гуашь, цветные восковые мелки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. Формировала умение передавать несложный сюжет, объединяя в рисунке несколько предметов, располагая их на листе бумаги в соответствии с содержанием сюжета.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В </w:t>
      </w:r>
      <w:r w:rsidR="00674D81">
        <w:rPr>
          <w:rFonts w:eastAsia="Times New Roman" w:cs="Times New Roman"/>
          <w:b/>
          <w:color w:val="000000"/>
          <w:szCs w:val="28"/>
          <w:lang w:eastAsia="ru-RU"/>
        </w:rPr>
        <w:t>л</w:t>
      </w: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епке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: учила создавать образы разных предметов и игрушек, объединять их в коллективную композицию, использовать все многообразие усвоенных приемов.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В </w:t>
      </w:r>
      <w:r w:rsidR="00674D81"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ппликации</w:t>
      </w:r>
      <w:r w:rsidRPr="00D57CD5">
        <w:rPr>
          <w:rFonts w:eastAsia="Times New Roman" w:cs="Times New Roman"/>
          <w:color w:val="000000"/>
          <w:szCs w:val="28"/>
          <w:lang w:eastAsia="ru-RU"/>
        </w:rPr>
        <w:t>: учила правильно держать ножницы и резать ими по прямой, по диагонали, вырезать круг из квадрата, овал из прямоугольника, плавно срезать и закруглять углы, аккуратно наклеивать изображения предметов, состоящих из нескольких частей, составлять узоры из растительных форм и геометрических фигур.</w:t>
      </w:r>
    </w:p>
    <w:p w:rsid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В </w:t>
      </w:r>
      <w:r w:rsidR="00674D81">
        <w:rPr>
          <w:rFonts w:eastAsia="Times New Roman" w:cs="Times New Roman"/>
          <w:b/>
          <w:color w:val="000000"/>
          <w:szCs w:val="28"/>
          <w:lang w:eastAsia="ru-RU"/>
        </w:rPr>
        <w:t>к</w:t>
      </w:r>
      <w:r w:rsidRPr="00674D81">
        <w:rPr>
          <w:rFonts w:eastAsia="Times New Roman" w:cs="Times New Roman"/>
          <w:b/>
          <w:color w:val="000000"/>
          <w:szCs w:val="28"/>
          <w:lang w:eastAsia="ru-RU"/>
        </w:rPr>
        <w:t>онструировании</w:t>
      </w:r>
      <w:r w:rsidRPr="00D57CD5">
        <w:rPr>
          <w:rFonts w:eastAsia="Times New Roman" w:cs="Times New Roman"/>
          <w:color w:val="000000"/>
          <w:szCs w:val="28"/>
          <w:lang w:eastAsia="ru-RU"/>
        </w:rPr>
        <w:t>: расширяла знания и представления о конструируемых объектах, о деятельности людей, связанных со строительством, создании техники, предметов, вещей. Учила анализировать постройки, конструкции, обыгрывать их. Работу планировала в соответствии с комплексно-тематическим планирование</w:t>
      </w:r>
      <w:r w:rsidR="00D57CD5">
        <w:rPr>
          <w:rFonts w:eastAsia="Times New Roman" w:cs="Times New Roman"/>
          <w:color w:val="000000"/>
          <w:szCs w:val="28"/>
          <w:lang w:eastAsia="ru-RU"/>
        </w:rPr>
        <w:t>м, учитывая интеграцию областей</w:t>
      </w:r>
      <w:r w:rsidRPr="00D57CD5">
        <w:rPr>
          <w:rFonts w:eastAsia="Times New Roman" w:cs="Times New Roman"/>
          <w:color w:val="000000"/>
          <w:szCs w:val="28"/>
          <w:lang w:eastAsia="ru-RU"/>
        </w:rPr>
        <w:t>.</w:t>
      </w:r>
      <w:r w:rsid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</w:p>
    <w:p w:rsidR="006749D4" w:rsidRPr="007A23DD" w:rsidRDefault="006749D4" w:rsidP="006749D4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>Охрана жизни и здоровья детей: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6749D4" w:rsidTr="00431668">
        <w:tc>
          <w:tcPr>
            <w:tcW w:w="1914" w:type="dxa"/>
          </w:tcPr>
          <w:p w:rsidR="006749D4" w:rsidRPr="00BB5E38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Группа здоровья</w:t>
            </w:r>
          </w:p>
        </w:tc>
        <w:tc>
          <w:tcPr>
            <w:tcW w:w="1914" w:type="dxa"/>
          </w:tcPr>
          <w:p w:rsidR="006749D4" w:rsidRPr="00BB5E38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2021</w:t>
            </w: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  <w:tc>
          <w:tcPr>
            <w:tcW w:w="1914" w:type="dxa"/>
          </w:tcPr>
          <w:p w:rsidR="006749D4" w:rsidRPr="00BB5E38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2022</w:t>
            </w:r>
            <w:r w:rsidRPr="00BB5E38">
              <w:rPr>
                <w:rFonts w:eastAsia="Times New Roman" w:cs="Times New Roman"/>
                <w:b/>
                <w:szCs w:val="28"/>
                <w:lang w:eastAsia="ru-RU"/>
              </w:rPr>
              <w:t>г.</w:t>
            </w:r>
          </w:p>
        </w:tc>
      </w:tr>
      <w:tr w:rsidR="006749D4" w:rsidTr="00431668"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1914" w:type="dxa"/>
          </w:tcPr>
          <w:p w:rsidR="006749D4" w:rsidRDefault="00F17007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6749D4" w:rsidTr="00431668"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Вторая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749D4" w:rsidTr="00431668"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Третья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749D4" w:rsidTr="00431668"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Четвертая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BB5E38">
        <w:rPr>
          <w:b/>
          <w:sz w:val="32"/>
          <w:szCs w:val="32"/>
        </w:rPr>
        <w:t>Анализ заболеваемости воспитанников первой младшей группы</w:t>
      </w:r>
      <w:r w:rsidRPr="00BB5E38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7A23DD">
        <w:rPr>
          <w:rFonts w:eastAsia="Times New Roman" w:cs="Times New Roman"/>
          <w:b/>
          <w:szCs w:val="28"/>
          <w:lang w:eastAsia="ru-RU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9D4" w:rsidTr="00431668"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Пропуск одним ребенком по болезни</w:t>
            </w:r>
          </w:p>
        </w:tc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2021г</w:t>
            </w:r>
          </w:p>
        </w:tc>
        <w:tc>
          <w:tcPr>
            <w:tcW w:w="3191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2022г.</w:t>
            </w:r>
          </w:p>
        </w:tc>
      </w:tr>
      <w:tr w:rsidR="006749D4" w:rsidTr="00431668"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дней на одного ребенка</w:t>
            </w:r>
          </w:p>
        </w:tc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</w:tr>
    </w:tbl>
    <w:p w:rsidR="006749D4" w:rsidRPr="007A23DD" w:rsidRDefault="006749D4" w:rsidP="006749D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 xml:space="preserve"> За учебный год средняя посещаемость</w:t>
      </w:r>
      <w:r>
        <w:rPr>
          <w:rFonts w:eastAsia="Times New Roman" w:cs="Times New Roman"/>
          <w:szCs w:val="28"/>
          <w:lang w:eastAsia="ru-RU"/>
        </w:rPr>
        <w:t xml:space="preserve"> – 6 детей. (43</w:t>
      </w:r>
      <w:r w:rsidRPr="007A23DD">
        <w:rPr>
          <w:rFonts w:eastAsia="Times New Roman" w:cs="Times New Roman"/>
          <w:szCs w:val="28"/>
          <w:lang w:eastAsia="ru-RU"/>
        </w:rPr>
        <w:t>%)</w:t>
      </w:r>
    </w:p>
    <w:p w:rsidR="006749D4" w:rsidRPr="007A23DD" w:rsidRDefault="006749D4" w:rsidP="006749D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            По болезни на одного ребенка приходится 2 дня.</w:t>
      </w:r>
    </w:p>
    <w:p w:rsidR="006749D4" w:rsidRPr="003E2B90" w:rsidRDefault="006749D4" w:rsidP="006749D4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E2B90">
        <w:rPr>
          <w:rFonts w:eastAsia="Times New Roman" w:cs="Times New Roman"/>
          <w:b/>
          <w:szCs w:val="28"/>
          <w:lang w:eastAsia="ru-RU"/>
        </w:rPr>
        <w:t xml:space="preserve">За летний оздоровительный период: </w:t>
      </w:r>
    </w:p>
    <w:p w:rsidR="006749D4" w:rsidRPr="007A23DD" w:rsidRDefault="006749D4" w:rsidP="006749D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Ср</w:t>
      </w:r>
      <w:r w:rsidR="00F17007">
        <w:rPr>
          <w:rFonts w:eastAsia="Times New Roman" w:cs="Times New Roman"/>
          <w:szCs w:val="28"/>
          <w:lang w:eastAsia="ru-RU"/>
        </w:rPr>
        <w:t>едняя посещаемость – 8 детей (50</w:t>
      </w:r>
      <w:r>
        <w:rPr>
          <w:rFonts w:eastAsia="Times New Roman" w:cs="Times New Roman"/>
          <w:szCs w:val="28"/>
          <w:lang w:eastAsia="ru-RU"/>
        </w:rPr>
        <w:t>%</w:t>
      </w:r>
      <w:r w:rsidRPr="007A23DD">
        <w:rPr>
          <w:rFonts w:eastAsia="Times New Roman" w:cs="Times New Roman"/>
          <w:szCs w:val="28"/>
          <w:lang w:eastAsia="ru-RU"/>
        </w:rPr>
        <w:t>)</w:t>
      </w: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lastRenderedPageBreak/>
        <w:t xml:space="preserve">      По болезн</w:t>
      </w:r>
      <w:r>
        <w:rPr>
          <w:rFonts w:eastAsia="Times New Roman" w:cs="Times New Roman"/>
          <w:szCs w:val="28"/>
          <w:lang w:eastAsia="ru-RU"/>
        </w:rPr>
        <w:t>и на одного ребенка приходится 1 день</w:t>
      </w:r>
      <w:r w:rsidRPr="007A23DD">
        <w:rPr>
          <w:rFonts w:eastAsia="Times New Roman" w:cs="Times New Roman"/>
          <w:szCs w:val="28"/>
          <w:lang w:eastAsia="ru-RU"/>
        </w:rPr>
        <w:t>.</w:t>
      </w:r>
    </w:p>
    <w:p w:rsidR="00D73A37" w:rsidRPr="00D73A37" w:rsidRDefault="00D73A37" w:rsidP="006749D4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Заболеваемость в группе уменьшилась в связи со спадом заболевания </w:t>
      </w:r>
      <w:r>
        <w:rPr>
          <w:rFonts w:eastAsia="Times New Roman" w:cs="Times New Roman"/>
          <w:szCs w:val="28"/>
          <w:lang w:val="en-US" w:eastAsia="ru-RU"/>
        </w:rPr>
        <w:t>COVID</w:t>
      </w:r>
      <w:r>
        <w:rPr>
          <w:rFonts w:eastAsia="Times New Roman" w:cs="Times New Roman"/>
          <w:szCs w:val="28"/>
          <w:lang w:eastAsia="ru-RU"/>
        </w:rPr>
        <w:t xml:space="preserve">, с закаливающими и физкультурно-оздоровительными </w:t>
      </w:r>
      <w:proofErr w:type="spellStart"/>
      <w:r>
        <w:rPr>
          <w:rFonts w:eastAsia="Times New Roman" w:cs="Times New Roman"/>
          <w:szCs w:val="28"/>
          <w:lang w:eastAsia="ru-RU"/>
        </w:rPr>
        <w:t>меропирятиямия</w:t>
      </w:r>
      <w:proofErr w:type="spellEnd"/>
      <w:r>
        <w:rPr>
          <w:rFonts w:eastAsia="Times New Roman" w:cs="Times New Roman"/>
          <w:szCs w:val="28"/>
          <w:lang w:eastAsia="ru-RU"/>
        </w:rPr>
        <w:t>, которые проводились с детьми в течени</w:t>
      </w:r>
      <w:proofErr w:type="gramStart"/>
      <w:r>
        <w:rPr>
          <w:rFonts w:eastAsia="Times New Roman" w:cs="Times New Roman"/>
          <w:szCs w:val="28"/>
          <w:lang w:eastAsia="ru-RU"/>
        </w:rPr>
        <w:t>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года.</w:t>
      </w:r>
    </w:p>
    <w:p w:rsidR="00F47A19" w:rsidRPr="00F17007" w:rsidRDefault="006749D4" w:rsidP="00F17007">
      <w:pPr>
        <w:shd w:val="clear" w:color="auto" w:fill="FFFFFF"/>
        <w:jc w:val="both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b/>
          <w:szCs w:val="28"/>
          <w:lang w:eastAsia="ru-RU"/>
        </w:rPr>
        <w:t xml:space="preserve">      </w:t>
      </w:r>
      <w:r w:rsidR="00F47A19" w:rsidRPr="00291BC7">
        <w:rPr>
          <w:rFonts w:eastAsia="Times New Roman" w:cs="Times New Roman"/>
          <w:b/>
          <w:color w:val="000000"/>
          <w:szCs w:val="28"/>
          <w:lang w:eastAsia="ru-RU"/>
        </w:rPr>
        <w:t>Основными задачами, стоящими перед педагогами в прошлом учебном году, согласно годового планирования, </w:t>
      </w:r>
      <w:r w:rsidR="00F47A19" w:rsidRPr="00291BC7">
        <w:rPr>
          <w:rFonts w:eastAsia="Times New Roman" w:cs="Times New Roman"/>
          <w:b/>
          <w:color w:val="000000"/>
          <w:szCs w:val="28"/>
          <w:u w:val="single"/>
          <w:lang w:eastAsia="ru-RU"/>
        </w:rPr>
        <w:t>были</w:t>
      </w:r>
      <w:proofErr w:type="gramStart"/>
      <w:r w:rsidR="00F47A19" w:rsidRPr="00291BC7">
        <w:rPr>
          <w:rFonts w:eastAsia="Times New Roman" w:cs="Times New Roman"/>
          <w:b/>
          <w:color w:val="000000"/>
          <w:szCs w:val="28"/>
          <w:lang w:eastAsia="ru-RU"/>
        </w:rPr>
        <w:t> :</w:t>
      </w:r>
      <w:proofErr w:type="gramEnd"/>
    </w:p>
    <w:p w:rsidR="00D57CD5" w:rsidRPr="00D57CD5" w:rsidRDefault="00D57CD5" w:rsidP="00D57CD5">
      <w:pPr>
        <w:spacing w:before="225"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111111"/>
          <w:szCs w:val="28"/>
          <w:lang w:eastAsia="ru-RU"/>
        </w:rPr>
        <w:t>1. Поддерживать партнерские отношения между педагогами, детьми и родителями;</w:t>
      </w:r>
    </w:p>
    <w:p w:rsidR="00D57CD5" w:rsidRPr="00D57CD5" w:rsidRDefault="00D57CD5" w:rsidP="00D57CD5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111111"/>
          <w:szCs w:val="28"/>
          <w:lang w:eastAsia="ru-RU"/>
        </w:rPr>
        <w:t>2. Находить и применять инновационные методы и подходы по своему приоритетному направлению, </w:t>
      </w:r>
      <w:r w:rsidRPr="00D57CD5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продолжать работу</w:t>
      </w:r>
      <w:r w:rsidRPr="00D57CD5">
        <w:rPr>
          <w:rFonts w:eastAsia="Times New Roman" w:cs="Times New Roman"/>
          <w:color w:val="111111"/>
          <w:szCs w:val="28"/>
          <w:lang w:eastAsia="ru-RU"/>
        </w:rPr>
        <w:t> по ведению здорового образа жизни среди детей и родителей;</w:t>
      </w:r>
    </w:p>
    <w:p w:rsidR="00D57CD5" w:rsidRPr="00D57CD5" w:rsidRDefault="00D57CD5" w:rsidP="00D57CD5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111111"/>
          <w:szCs w:val="28"/>
          <w:lang w:eastAsia="ru-RU"/>
        </w:rPr>
        <w:t>3. </w:t>
      </w:r>
      <w:r w:rsidRPr="00D57CD5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Продолжать</w:t>
      </w:r>
      <w:r w:rsidRPr="00D57CD5">
        <w:rPr>
          <w:rFonts w:eastAsia="Times New Roman" w:cs="Times New Roman"/>
          <w:color w:val="111111"/>
          <w:szCs w:val="28"/>
          <w:lang w:eastAsia="ru-RU"/>
        </w:rPr>
        <w:t> сохранять благоприятный эмоционально – психологический климат в </w:t>
      </w:r>
      <w:r w:rsidRPr="00D57CD5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группе</w:t>
      </w:r>
      <w:r w:rsidRPr="00D57CD5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57CD5" w:rsidRPr="00D57CD5" w:rsidRDefault="00D57CD5" w:rsidP="00D57CD5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111111"/>
          <w:szCs w:val="28"/>
          <w:lang w:eastAsia="ru-RU"/>
        </w:rPr>
        <w:t>4. Использовать дидактические игры, позволяющие закрепить и развивать соответствующие знания, умения и навыки. В речевом развитии больше внимания уделить индивидуальной подготовке детей.</w:t>
      </w:r>
    </w:p>
    <w:p w:rsidR="00DF63B9" w:rsidRDefault="00D57CD5" w:rsidP="00DF63B9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111111"/>
          <w:szCs w:val="28"/>
          <w:lang w:eastAsia="ru-RU"/>
        </w:rPr>
        <w:t>6. </w:t>
      </w:r>
      <w:r w:rsidRPr="00D57CD5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Продолжать целенаправленную работу</w:t>
      </w:r>
      <w:r w:rsidRPr="00D57CD5">
        <w:rPr>
          <w:rFonts w:eastAsia="Times New Roman" w:cs="Times New Roman"/>
          <w:color w:val="111111"/>
          <w:szCs w:val="28"/>
          <w:lang w:eastAsia="ru-RU"/>
        </w:rPr>
        <w:t> по всем образовательным областям.</w:t>
      </w:r>
    </w:p>
    <w:p w:rsidR="00291BC7" w:rsidRDefault="00DF63B9" w:rsidP="00291BC7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группе, созданы комфортные условия для работы с детьми</w:t>
      </w:r>
      <w:proofErr w:type="gramStart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674D81">
        <w:rPr>
          <w:rFonts w:eastAsia="Times New Roman" w:cs="Times New Roman"/>
          <w:b/>
          <w:color w:val="000000"/>
          <w:szCs w:val="28"/>
          <w:lang w:eastAsia="ru-RU"/>
        </w:rPr>
        <w:t>р</w:t>
      </w:r>
      <w:proofErr w:type="gramEnd"/>
      <w:r w:rsidR="00F47A19" w:rsidRPr="00291BC7">
        <w:rPr>
          <w:rFonts w:eastAsia="Times New Roman" w:cs="Times New Roman"/>
          <w:b/>
          <w:color w:val="000000"/>
          <w:szCs w:val="28"/>
          <w:lang w:eastAsia="ru-RU"/>
        </w:rPr>
        <w:t>азвивающая среда богата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В группе имеются игровые зоны. Парикмахерская, кухня, больница, автомастерская, </w:t>
      </w:r>
      <w:r w:rsidR="00291BC7">
        <w:rPr>
          <w:rFonts w:eastAsia="Times New Roman" w:cs="Times New Roman"/>
          <w:color w:val="000000"/>
          <w:szCs w:val="28"/>
          <w:lang w:eastAsia="ru-RU"/>
        </w:rPr>
        <w:t>разнообразный дидактический материал.</w:t>
      </w:r>
      <w:r w:rsidR="00CD63F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Все 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</w:t>
      </w:r>
      <w:r w:rsidR="00291BC7">
        <w:rPr>
          <w:rFonts w:eastAsia="Times New Roman" w:cs="Times New Roman"/>
          <w:color w:val="111111"/>
          <w:szCs w:val="28"/>
          <w:lang w:eastAsia="ru-RU"/>
        </w:rPr>
        <w:tab/>
      </w:r>
    </w:p>
    <w:p w:rsidR="00F47A19" w:rsidRPr="00291BC7" w:rsidRDefault="00F47A19" w:rsidP="00291BC7">
      <w:pPr>
        <w:spacing w:line="36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291BC7">
        <w:rPr>
          <w:rFonts w:eastAsia="Times New Roman" w:cs="Times New Roman"/>
          <w:color w:val="000000"/>
          <w:szCs w:val="28"/>
          <w:lang w:eastAsia="ru-RU"/>
        </w:rPr>
        <w:t>группе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собран богатый материал по всем разделам программы. По развитию речи имеются красочные иллюстрации по темам</w:t>
      </w:r>
      <w:r w:rsidRPr="00674D81">
        <w:rPr>
          <w:rFonts w:eastAsia="Times New Roman" w:cs="Times New Roman"/>
          <w:color w:val="000000"/>
          <w:szCs w:val="28"/>
          <w:lang w:eastAsia="ru-RU"/>
        </w:rPr>
        <w:t>: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«Времена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года»</w:t>
      </w:r>
      <w:proofErr w:type="gramStart"/>
      <w:r w:rsidRPr="00674D81">
        <w:rPr>
          <w:rFonts w:eastAsia="Times New Roman" w:cs="Times New Roman"/>
          <w:color w:val="000000"/>
          <w:szCs w:val="28"/>
          <w:lang w:eastAsia="ru-RU"/>
        </w:rPr>
        <w:t> ,</w:t>
      </w:r>
      <w:proofErr w:type="gramEnd"/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«Овощи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и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фрукты»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,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«Дикие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и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домашние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животные»</w:t>
      </w:r>
      <w:r w:rsidRPr="00674D81">
        <w:rPr>
          <w:rFonts w:eastAsia="Times New Roman" w:cs="Times New Roman"/>
          <w:color w:val="000000"/>
          <w:szCs w:val="28"/>
          <w:lang w:eastAsia="ru-RU"/>
        </w:rPr>
        <w:lastRenderedPageBreak/>
        <w:t> ,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«Рыбы»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,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«Птицы»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,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«Животные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Севера»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,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«Животные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жарких</w:t>
      </w:r>
      <w:r w:rsidRPr="00674D81">
        <w:rPr>
          <w:rFonts w:eastAsia="Times New Roman" w:cs="Times New Roman"/>
          <w:color w:val="000000"/>
          <w:szCs w:val="28"/>
          <w:lang w:eastAsia="ru-RU"/>
        </w:rPr>
        <w:t> </w:t>
      </w:r>
      <w:r w:rsidRPr="00674D81">
        <w:rPr>
          <w:rFonts w:eastAsia="Times New Roman" w:cs="Times New Roman"/>
          <w:iCs/>
          <w:color w:val="000000"/>
          <w:szCs w:val="28"/>
          <w:lang w:eastAsia="ru-RU"/>
        </w:rPr>
        <w:t>стран»</w:t>
      </w:r>
      <w:r w:rsidR="00291BC7" w:rsidRPr="00674D81">
        <w:rPr>
          <w:rFonts w:eastAsia="Times New Roman" w:cs="Times New Roman"/>
          <w:color w:val="000000"/>
          <w:szCs w:val="28"/>
          <w:lang w:eastAsia="ru-RU"/>
        </w:rPr>
        <w:t xml:space="preserve"> , </w:t>
      </w:r>
      <w:r w:rsidR="00291BC7">
        <w:rPr>
          <w:rFonts w:eastAsia="Times New Roman" w:cs="Times New Roman"/>
          <w:color w:val="000000"/>
          <w:szCs w:val="28"/>
          <w:lang w:eastAsia="ru-RU"/>
        </w:rPr>
        <w:t xml:space="preserve">сборники стихов и рассказов,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сюжетные картины по обучению рассказыванию и т. д. По ИЗО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F47A19" w:rsidRPr="00D57CD5" w:rsidRDefault="00F47A19" w:rsidP="00291BC7">
      <w:pPr>
        <w:spacing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образовательного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процесса.</w:t>
      </w:r>
    </w:p>
    <w:p w:rsidR="00F47A19" w:rsidRPr="00D57CD5" w:rsidRDefault="00F47A19" w:rsidP="00291BC7">
      <w:pPr>
        <w:spacing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Игра и игровые приемы сопровождают дошкольников в течение всего времени пребывания в детском саду. Особенности образовательного процесса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В течение года в группе регулярно проводилась </w:t>
      </w:r>
      <w:proofErr w:type="spellStart"/>
      <w:r w:rsidRPr="00D57CD5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D57CD5">
        <w:rPr>
          <w:rFonts w:eastAsia="Times New Roman" w:cs="Times New Roman"/>
          <w:color w:val="000000"/>
          <w:szCs w:val="28"/>
          <w:lang w:eastAsia="ru-RU"/>
        </w:rPr>
        <w:t>–</w:t>
      </w:r>
      <w:r w:rsidR="00CD63FF">
        <w:rPr>
          <w:rFonts w:eastAsia="Times New Roman" w:cs="Times New Roman"/>
          <w:color w:val="000000"/>
          <w:szCs w:val="28"/>
          <w:lang w:eastAsia="ru-RU"/>
        </w:rPr>
        <w:t>образовательная и физкультурно-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оздоровительная работа. Проводились закаливающие и профилактические мероприятия на прогулке и в группе. Ежедневно проводились утренние зарядки, прогулки с подвижными играми; В течение осенне-зимнего периода большое значение уделялось оздоровительным мероприятиям: дыхательная гимнастика, пробуждающая гимнастика, </w:t>
      </w:r>
      <w:proofErr w:type="spellStart"/>
      <w:r w:rsidRPr="00D57CD5">
        <w:rPr>
          <w:rFonts w:eastAsia="Times New Roman" w:cs="Times New Roman"/>
          <w:color w:val="000000"/>
          <w:szCs w:val="28"/>
          <w:lang w:eastAsia="ru-RU"/>
        </w:rPr>
        <w:t>физминутки</w:t>
      </w:r>
      <w:proofErr w:type="spellEnd"/>
      <w:r w:rsidRPr="00D57CD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Взаимодействие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родителями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воспитанников.</w:t>
      </w:r>
    </w:p>
    <w:p w:rsidR="00F47A19" w:rsidRPr="00D57CD5" w:rsidRDefault="00F47A19" w:rsidP="00D57CD5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Вся </w:t>
      </w:r>
      <w:proofErr w:type="spellStart"/>
      <w:r w:rsidRPr="00D57CD5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– образовательная работа в группе велась в тесном кон</w:t>
      </w:r>
      <w:r w:rsidR="00291BC7">
        <w:rPr>
          <w:rFonts w:eastAsia="Times New Roman" w:cs="Times New Roman"/>
          <w:color w:val="000000"/>
          <w:szCs w:val="28"/>
          <w:lang w:eastAsia="ru-RU"/>
        </w:rPr>
        <w:t>такте с родителями. Родители принимали активное участие в жизни ДОУ</w:t>
      </w:r>
      <w:r w:rsidR="007A4E2D">
        <w:rPr>
          <w:rFonts w:eastAsia="Times New Roman" w:cs="Times New Roman"/>
          <w:color w:val="000000"/>
          <w:szCs w:val="28"/>
          <w:lang w:eastAsia="ru-RU"/>
        </w:rPr>
        <w:t>.</w:t>
      </w: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В работе используем различные способы вовлечения родителей в воспитательный и образовательный процесс:</w:t>
      </w:r>
    </w:p>
    <w:p w:rsidR="00F47A19" w:rsidRPr="00D57CD5" w:rsidRDefault="00F47A19" w:rsidP="00F17007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1.Педагогические беседы с родителями; 2.Тематические консультации; 3.Наглядная про</w:t>
      </w:r>
      <w:r w:rsidR="00F17007">
        <w:rPr>
          <w:rFonts w:eastAsia="Times New Roman" w:cs="Times New Roman"/>
          <w:color w:val="000000"/>
          <w:szCs w:val="28"/>
          <w:lang w:eastAsia="ru-RU"/>
        </w:rPr>
        <w:t xml:space="preserve">паганда; 4.Родительские собрание; </w:t>
      </w:r>
    </w:p>
    <w:p w:rsidR="00F47A19" w:rsidRDefault="00F47A19" w:rsidP="00F17007">
      <w:pPr>
        <w:spacing w:line="360" w:lineRule="auto"/>
        <w:ind w:firstLine="708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Основной формой работы с родителями </w:t>
      </w:r>
      <w:r w:rsidR="007A4E2D">
        <w:rPr>
          <w:rFonts w:eastAsia="Times New Roman" w:cs="Times New Roman"/>
          <w:color w:val="000000"/>
          <w:szCs w:val="28"/>
          <w:lang w:eastAsia="ru-RU"/>
        </w:rPr>
        <w:t xml:space="preserve">является родительское собрание. </w:t>
      </w:r>
      <w:r w:rsidR="007A4E2D">
        <w:rPr>
          <w:rFonts w:eastAsia="Times New Roman" w:cs="Times New Roman"/>
          <w:iCs/>
          <w:color w:val="000000"/>
          <w:szCs w:val="28"/>
          <w:lang w:eastAsia="ru-RU"/>
        </w:rPr>
        <w:t>Б</w:t>
      </w:r>
      <w:r w:rsidRPr="007A4E2D">
        <w:rPr>
          <w:rFonts w:eastAsia="Times New Roman" w:cs="Times New Roman"/>
          <w:iCs/>
          <w:color w:val="000000"/>
          <w:szCs w:val="28"/>
          <w:lang w:eastAsia="ru-RU"/>
        </w:rPr>
        <w:t>ыло</w:t>
      </w:r>
      <w:r w:rsidRPr="007A4E2D">
        <w:rPr>
          <w:rFonts w:eastAsia="Times New Roman" w:cs="Times New Roman"/>
          <w:color w:val="000000"/>
          <w:szCs w:val="28"/>
          <w:lang w:eastAsia="ru-RU"/>
        </w:rPr>
        <w:t> </w:t>
      </w:r>
      <w:r w:rsidRPr="007A4E2D">
        <w:rPr>
          <w:rFonts w:eastAsia="Times New Roman" w:cs="Times New Roman"/>
          <w:iCs/>
          <w:color w:val="000000"/>
          <w:szCs w:val="28"/>
          <w:lang w:eastAsia="ru-RU"/>
        </w:rPr>
        <w:t>подготовлено</w:t>
      </w:r>
      <w:r w:rsidRPr="007A4E2D">
        <w:rPr>
          <w:rFonts w:eastAsia="Times New Roman" w:cs="Times New Roman"/>
          <w:color w:val="000000"/>
          <w:szCs w:val="28"/>
          <w:lang w:eastAsia="ru-RU"/>
        </w:rPr>
        <w:t> </w:t>
      </w:r>
      <w:r w:rsidR="007A4E2D" w:rsidRPr="007A4E2D">
        <w:rPr>
          <w:rFonts w:eastAsia="Times New Roman" w:cs="Times New Roman"/>
          <w:iCs/>
          <w:color w:val="000000"/>
          <w:szCs w:val="28"/>
          <w:lang w:eastAsia="ru-RU"/>
        </w:rPr>
        <w:t xml:space="preserve"> 1</w:t>
      </w:r>
      <w:r w:rsidRPr="007A4E2D">
        <w:rPr>
          <w:rFonts w:eastAsia="Times New Roman" w:cs="Times New Roman"/>
          <w:color w:val="000000"/>
          <w:szCs w:val="28"/>
          <w:lang w:eastAsia="ru-RU"/>
        </w:rPr>
        <w:t> </w:t>
      </w:r>
      <w:r w:rsidR="007A4E2D" w:rsidRPr="007A4E2D">
        <w:rPr>
          <w:rFonts w:eastAsia="Times New Roman" w:cs="Times New Roman"/>
          <w:iCs/>
          <w:color w:val="000000"/>
          <w:szCs w:val="28"/>
          <w:lang w:eastAsia="ru-RU"/>
        </w:rPr>
        <w:t xml:space="preserve">родительское </w:t>
      </w:r>
      <w:r w:rsidRPr="007A4E2D">
        <w:rPr>
          <w:rFonts w:eastAsia="Times New Roman" w:cs="Times New Roman"/>
          <w:iCs/>
          <w:color w:val="000000"/>
          <w:szCs w:val="28"/>
          <w:lang w:eastAsia="ru-RU"/>
        </w:rPr>
        <w:t>собр</w:t>
      </w:r>
      <w:r w:rsidR="007A4E2D" w:rsidRPr="007A4E2D">
        <w:rPr>
          <w:rFonts w:eastAsia="Times New Roman" w:cs="Times New Roman"/>
          <w:iCs/>
          <w:color w:val="000000"/>
          <w:szCs w:val="28"/>
          <w:lang w:eastAsia="ru-RU"/>
        </w:rPr>
        <w:t>ание</w:t>
      </w:r>
      <w:r w:rsidR="007A4E2D">
        <w:rPr>
          <w:rFonts w:eastAsia="Times New Roman" w:cs="Times New Roman"/>
          <w:iCs/>
          <w:color w:val="000000"/>
          <w:szCs w:val="28"/>
          <w:lang w:eastAsia="ru-RU"/>
        </w:rPr>
        <w:t xml:space="preserve"> на тему: «Итоги года: чему научились дети в течени</w:t>
      </w:r>
      <w:proofErr w:type="gramStart"/>
      <w:r w:rsidR="007A4E2D">
        <w:rPr>
          <w:rFonts w:eastAsia="Times New Roman" w:cs="Times New Roman"/>
          <w:iCs/>
          <w:color w:val="000000"/>
          <w:szCs w:val="28"/>
          <w:lang w:eastAsia="ru-RU"/>
        </w:rPr>
        <w:t>и</w:t>
      </w:r>
      <w:proofErr w:type="gramEnd"/>
      <w:r w:rsidR="007A4E2D">
        <w:rPr>
          <w:rFonts w:eastAsia="Times New Roman" w:cs="Times New Roman"/>
          <w:iCs/>
          <w:color w:val="000000"/>
          <w:szCs w:val="28"/>
          <w:lang w:eastAsia="ru-RU"/>
        </w:rPr>
        <w:t xml:space="preserve"> 2021-2022г</w:t>
      </w:r>
      <w:r w:rsidR="00245A9F">
        <w:rPr>
          <w:rFonts w:eastAsia="Times New Roman" w:cs="Times New Roman"/>
          <w:iCs/>
          <w:color w:val="000000"/>
          <w:szCs w:val="28"/>
          <w:lang w:eastAsia="ru-RU"/>
        </w:rPr>
        <w:t xml:space="preserve">., в конце собрания был </w:t>
      </w:r>
      <w:r w:rsidR="00245A9F">
        <w:rPr>
          <w:rFonts w:eastAsia="Times New Roman" w:cs="Times New Roman"/>
          <w:iCs/>
          <w:color w:val="000000"/>
          <w:szCs w:val="28"/>
          <w:lang w:eastAsia="ru-RU"/>
        </w:rPr>
        <w:lastRenderedPageBreak/>
        <w:t>проведен мастер-класс совместно с родителями «Мороженое, которое не тает»</w:t>
      </w:r>
      <w:r w:rsidR="00CD63FF">
        <w:rPr>
          <w:rFonts w:eastAsia="Times New Roman" w:cs="Times New Roman"/>
          <w:iCs/>
          <w:color w:val="000000"/>
          <w:szCs w:val="28"/>
          <w:lang w:eastAsia="ru-RU"/>
        </w:rPr>
        <w:t>.</w:t>
      </w:r>
    </w:p>
    <w:p w:rsidR="00F47A19" w:rsidRPr="00CD63FF" w:rsidRDefault="00CD63FF" w:rsidP="00F17007">
      <w:pPr>
        <w:spacing w:line="36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Были проведены консультации на темы:</w:t>
      </w:r>
      <w:r w:rsidRPr="00D57CD5">
        <w:rPr>
          <w:rFonts w:eastAsia="Times New Roman" w:cs="Times New Roman"/>
          <w:color w:val="767676"/>
          <w:szCs w:val="28"/>
          <w:lang w:eastAsia="ru-RU"/>
        </w:rPr>
        <w:t xml:space="preserve"> </w:t>
      </w:r>
      <w:r w:rsidR="00F47A19" w:rsidRPr="00CD63FF">
        <w:rPr>
          <w:rFonts w:eastAsia="Times New Roman" w:cs="Times New Roman"/>
          <w:szCs w:val="28"/>
          <w:lang w:eastAsia="ru-RU"/>
        </w:rPr>
        <w:t>«Укрепление и с</w:t>
      </w:r>
      <w:r w:rsidRPr="00CD63FF">
        <w:rPr>
          <w:rFonts w:eastAsia="Times New Roman" w:cs="Times New Roman"/>
          <w:szCs w:val="28"/>
          <w:lang w:eastAsia="ru-RU"/>
        </w:rPr>
        <w:t xml:space="preserve">охранение здоровья дошкольника», </w:t>
      </w:r>
      <w:r w:rsidR="00F47A19" w:rsidRPr="00CD63FF">
        <w:rPr>
          <w:rFonts w:eastAsia="Times New Roman" w:cs="Times New Roman"/>
          <w:szCs w:val="28"/>
          <w:lang w:eastAsia="ru-RU"/>
        </w:rPr>
        <w:t>«</w:t>
      </w:r>
      <w:r w:rsidRPr="00CD63FF">
        <w:rPr>
          <w:rFonts w:eastAsia="Times New Roman" w:cs="Times New Roman"/>
          <w:szCs w:val="28"/>
          <w:lang w:eastAsia="ru-RU"/>
        </w:rPr>
        <w:t xml:space="preserve">Речевое развитие детей 4-5 лет», </w:t>
      </w:r>
      <w:r w:rsidR="00F47A19" w:rsidRPr="00CD63FF">
        <w:rPr>
          <w:rFonts w:eastAsia="Times New Roman" w:cs="Times New Roman"/>
          <w:szCs w:val="28"/>
          <w:lang w:eastAsia="ru-RU"/>
        </w:rPr>
        <w:t xml:space="preserve">«Профилактика детского </w:t>
      </w:r>
      <w:r w:rsidRPr="00CD63FF">
        <w:rPr>
          <w:rFonts w:eastAsia="Times New Roman" w:cs="Times New Roman"/>
          <w:szCs w:val="28"/>
          <w:lang w:eastAsia="ru-RU"/>
        </w:rPr>
        <w:t xml:space="preserve">травматизма», </w:t>
      </w:r>
      <w:r w:rsidR="00F47A19" w:rsidRPr="00CD63FF">
        <w:rPr>
          <w:rFonts w:eastAsia="Times New Roman" w:cs="Times New Roman"/>
          <w:szCs w:val="28"/>
          <w:lang w:eastAsia="ru-RU"/>
        </w:rPr>
        <w:t>«Когда на</w:t>
      </w:r>
      <w:r w:rsidRPr="00CD63FF">
        <w:rPr>
          <w:rFonts w:eastAsia="Times New Roman" w:cs="Times New Roman"/>
          <w:szCs w:val="28"/>
          <w:lang w:eastAsia="ru-RU"/>
        </w:rPr>
        <w:t xml:space="preserve">чинать готовить малыша к школе», «Детские страхи», </w:t>
      </w:r>
      <w:r w:rsidR="00F47A19" w:rsidRPr="00CD63FF">
        <w:rPr>
          <w:rFonts w:eastAsia="Times New Roman" w:cs="Times New Roman"/>
          <w:szCs w:val="28"/>
          <w:lang w:eastAsia="ru-RU"/>
        </w:rPr>
        <w:t>«Как воспитывать ребенка добрым человеком?»</w:t>
      </w:r>
      <w:r w:rsidRPr="00CD63FF">
        <w:rPr>
          <w:rFonts w:eastAsia="Times New Roman" w:cs="Times New Roman"/>
          <w:iCs/>
          <w:szCs w:val="28"/>
          <w:lang w:eastAsia="ru-RU"/>
        </w:rPr>
        <w:t xml:space="preserve">, </w:t>
      </w:r>
      <w:r w:rsidR="00F47A19" w:rsidRPr="00CD63FF">
        <w:rPr>
          <w:rFonts w:eastAsia="Times New Roman" w:cs="Times New Roman"/>
          <w:szCs w:val="28"/>
          <w:lang w:eastAsia="ru-RU"/>
        </w:rPr>
        <w:t>«Что и как рассказать ребенку о войне?»</w:t>
      </w:r>
    </w:p>
    <w:p w:rsidR="00F47A19" w:rsidRPr="00CD63FF" w:rsidRDefault="00CD63FF" w:rsidP="00F17007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Родителям были вручены памятки на темы:</w:t>
      </w:r>
      <w:r w:rsidRPr="00D57CD5">
        <w:rPr>
          <w:rFonts w:eastAsia="Times New Roman" w:cs="Times New Roman"/>
          <w:color w:val="767676"/>
          <w:szCs w:val="28"/>
          <w:lang w:eastAsia="ru-RU"/>
        </w:rPr>
        <w:t xml:space="preserve"> </w:t>
      </w:r>
      <w:r w:rsidRPr="00CD63FF">
        <w:rPr>
          <w:rFonts w:eastAsia="Times New Roman" w:cs="Times New Roman"/>
          <w:szCs w:val="28"/>
          <w:lang w:eastAsia="ru-RU"/>
        </w:rPr>
        <w:t xml:space="preserve">«Роль игры в жизни дошкольника», «Что воспитывает д/сад?», </w:t>
      </w:r>
      <w:r w:rsidR="00F47A19" w:rsidRPr="00CD63FF">
        <w:rPr>
          <w:rFonts w:eastAsia="Times New Roman" w:cs="Times New Roman"/>
          <w:szCs w:val="28"/>
          <w:lang w:eastAsia="ru-RU"/>
        </w:rPr>
        <w:t>«Памятка по форми</w:t>
      </w:r>
      <w:r w:rsidRPr="00CD63FF">
        <w:rPr>
          <w:rFonts w:eastAsia="Times New Roman" w:cs="Times New Roman"/>
          <w:szCs w:val="28"/>
          <w:lang w:eastAsia="ru-RU"/>
        </w:rPr>
        <w:t>рованию здорового образа жизни», «Правила родителей», «Ядовитые грибы</w:t>
      </w:r>
      <w:r w:rsidR="00F47A19" w:rsidRPr="00CD63FF">
        <w:rPr>
          <w:rFonts w:eastAsia="Times New Roman" w:cs="Times New Roman"/>
          <w:szCs w:val="28"/>
          <w:lang w:eastAsia="ru-RU"/>
        </w:rPr>
        <w:t xml:space="preserve"> нашего края»</w:t>
      </w:r>
      <w:r w:rsidRPr="00CD63FF">
        <w:rPr>
          <w:rFonts w:eastAsia="Times New Roman" w:cs="Times New Roman"/>
          <w:szCs w:val="28"/>
          <w:lang w:eastAsia="ru-RU"/>
        </w:rPr>
        <w:t>.</w:t>
      </w:r>
    </w:p>
    <w:p w:rsidR="00F47A19" w:rsidRPr="00F17007" w:rsidRDefault="00F47A19" w:rsidP="00D57CD5">
      <w:pPr>
        <w:spacing w:line="36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F17007">
        <w:rPr>
          <w:rFonts w:eastAsia="Times New Roman" w:cs="Times New Roman"/>
          <w:b/>
          <w:bCs/>
          <w:color w:val="000000"/>
          <w:szCs w:val="28"/>
          <w:lang w:eastAsia="ru-RU"/>
        </w:rPr>
        <w:t>Работа</w:t>
      </w:r>
      <w:r w:rsidRPr="00F17007">
        <w:rPr>
          <w:rFonts w:eastAsia="Times New Roman" w:cs="Times New Roman"/>
          <w:b/>
          <w:color w:val="000000"/>
          <w:szCs w:val="28"/>
          <w:lang w:eastAsia="ru-RU"/>
        </w:rPr>
        <w:t> </w:t>
      </w:r>
      <w:r w:rsidRPr="00F17007">
        <w:rPr>
          <w:rFonts w:eastAsia="Times New Roman" w:cs="Times New Roman"/>
          <w:b/>
          <w:bCs/>
          <w:color w:val="000000"/>
          <w:szCs w:val="28"/>
          <w:lang w:eastAsia="ru-RU"/>
        </w:rPr>
        <w:t>по взаимодействию</w:t>
      </w:r>
      <w:r w:rsidRPr="00F17007">
        <w:rPr>
          <w:rFonts w:eastAsia="Times New Roman" w:cs="Times New Roman"/>
          <w:b/>
          <w:color w:val="000000"/>
          <w:szCs w:val="28"/>
          <w:lang w:eastAsia="ru-RU"/>
        </w:rPr>
        <w:t> </w:t>
      </w:r>
      <w:r w:rsidRPr="00F17007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Pr="00F17007">
        <w:rPr>
          <w:rFonts w:eastAsia="Times New Roman" w:cs="Times New Roman"/>
          <w:b/>
          <w:color w:val="000000"/>
          <w:szCs w:val="28"/>
          <w:lang w:eastAsia="ru-RU"/>
        </w:rPr>
        <w:t> </w:t>
      </w:r>
      <w:r w:rsidRPr="00F17007">
        <w:rPr>
          <w:rFonts w:eastAsia="Times New Roman" w:cs="Times New Roman"/>
          <w:b/>
          <w:bCs/>
          <w:color w:val="000000"/>
          <w:szCs w:val="28"/>
          <w:lang w:eastAsia="ru-RU"/>
        </w:rPr>
        <w:t>родителями.</w:t>
      </w:r>
    </w:p>
    <w:p w:rsidR="00867554" w:rsidRDefault="00F47A19" w:rsidP="00D53745">
      <w:pPr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Результатами взаимодействия меня и родителей являются: </w:t>
      </w:r>
    </w:p>
    <w:p w:rsidR="00F47A19" w:rsidRPr="00D57CD5" w:rsidRDefault="00867554" w:rsidP="00867554">
      <w:pPr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овышение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активности родителей в жизни группы и детского сада; выставки совместных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 xml:space="preserve">поделок и рисунков детей и родителей; родительские собрания, участие в праздниках, </w:t>
      </w:r>
      <w:r>
        <w:rPr>
          <w:rFonts w:eastAsia="Times New Roman" w:cs="Times New Roman"/>
          <w:color w:val="000000"/>
          <w:szCs w:val="28"/>
          <w:lang w:eastAsia="ru-RU"/>
        </w:rPr>
        <w:t>конкурсах.</w:t>
      </w:r>
    </w:p>
    <w:p w:rsidR="00F47A19" w:rsidRPr="00D57CD5" w:rsidRDefault="00F47A19" w:rsidP="00D53745">
      <w:pPr>
        <w:spacing w:after="15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В родительском уголке можно было найти полезную информацию: памятки, консультации, рекомендации по различной тематике: профилактика болезней, ПДД, безопасность в быту, организация досуга, правильное питание, одежда, обувь и др. Периодически оформлялись стенды</w:t>
      </w:r>
      <w:r w:rsidR="00867554">
        <w:rPr>
          <w:rFonts w:eastAsia="Times New Roman" w:cs="Times New Roman"/>
          <w:color w:val="000000"/>
          <w:szCs w:val="28"/>
          <w:lang w:eastAsia="ru-RU"/>
        </w:rPr>
        <w:t>, папки-передвижки. Проведено 1 родительское собрание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47A19" w:rsidRPr="00D57CD5" w:rsidRDefault="00F47A19" w:rsidP="00D57CD5">
      <w:pPr>
        <w:spacing w:after="15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Работа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по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созданию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обновлению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предметно-развивающей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среды.</w:t>
      </w:r>
    </w:p>
    <w:p w:rsidR="00D53745" w:rsidRPr="00D53745" w:rsidRDefault="00D53745" w:rsidP="00D53745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D53745">
        <w:rPr>
          <w:color w:val="000000"/>
          <w:sz w:val="28"/>
          <w:szCs w:val="28"/>
        </w:rPr>
        <w:t>Предметно-пространственная среда  рационально логична и удобна для детей.</w:t>
      </w:r>
    </w:p>
    <w:p w:rsidR="00D53745" w:rsidRPr="00D53745" w:rsidRDefault="00D53745" w:rsidP="00D53745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D53745">
        <w:rPr>
          <w:color w:val="000000"/>
          <w:sz w:val="28"/>
          <w:szCs w:val="28"/>
        </w:rPr>
        <w:t xml:space="preserve">Например, в строительном центре дети могут создавать различные сооружения как реалистичные, так и фантастические. </w:t>
      </w:r>
      <w:proofErr w:type="gramStart"/>
      <w:r w:rsidRPr="00D53745">
        <w:rPr>
          <w:color w:val="000000"/>
          <w:sz w:val="28"/>
          <w:szCs w:val="28"/>
        </w:rPr>
        <w:t>Занимаясь строительством, у детей развиваются математические способности, приобретаются социальные навыки.</w:t>
      </w:r>
      <w:proofErr w:type="gramEnd"/>
      <w:r w:rsidRPr="00D53745">
        <w:rPr>
          <w:color w:val="000000"/>
          <w:sz w:val="28"/>
          <w:szCs w:val="28"/>
        </w:rPr>
        <w:t xml:space="preserve"> Центр художественного творчества стимулирует детей к реализации творческих способностей.</w:t>
      </w:r>
    </w:p>
    <w:p w:rsidR="00D53745" w:rsidRDefault="00D53745" w:rsidP="00D53745">
      <w:pPr>
        <w:spacing w:after="150"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D53745">
        <w:rPr>
          <w:color w:val="000000"/>
          <w:szCs w:val="28"/>
          <w:shd w:val="clear" w:color="auto" w:fill="FFFFFF"/>
        </w:rPr>
        <w:lastRenderedPageBreak/>
        <w:t>Группа оснащена необходимыми материалами, учитывающими интересы мальчиков и девочек, как в труде, так и в игре. Размещение игрушек, пособий производится так</w:t>
      </w:r>
      <w:r>
        <w:rPr>
          <w:color w:val="000000"/>
          <w:szCs w:val="28"/>
          <w:shd w:val="clear" w:color="auto" w:fill="FFFFFF"/>
        </w:rPr>
        <w:t>им образом, чтобы дети</w:t>
      </w:r>
      <w:r w:rsidRPr="00D53745">
        <w:rPr>
          <w:color w:val="000000"/>
          <w:szCs w:val="28"/>
          <w:shd w:val="clear" w:color="auto" w:fill="FFFFFF"/>
        </w:rPr>
        <w:t xml:space="preserve"> могли самостоятельно брать и уклады</w:t>
      </w:r>
      <w:r>
        <w:rPr>
          <w:color w:val="000000"/>
          <w:szCs w:val="28"/>
          <w:shd w:val="clear" w:color="auto" w:fill="FFFFFF"/>
        </w:rPr>
        <w:t xml:space="preserve">вать на место игровой материал. </w:t>
      </w:r>
      <w:r w:rsidRPr="00D53745">
        <w:rPr>
          <w:color w:val="000000"/>
          <w:szCs w:val="28"/>
          <w:shd w:val="clear" w:color="auto" w:fill="FFFFFF"/>
        </w:rPr>
        <w:t xml:space="preserve">Все игровое оборудование находится на уровне роста детей. </w:t>
      </w:r>
    </w:p>
    <w:p w:rsidR="00D53745" w:rsidRDefault="00D53745" w:rsidP="00D53745">
      <w:pPr>
        <w:spacing w:after="150" w:line="360" w:lineRule="auto"/>
        <w:ind w:firstLine="567"/>
        <w:jc w:val="both"/>
        <w:rPr>
          <w:color w:val="000000"/>
          <w:shd w:val="clear" w:color="auto" w:fill="FFFFFF"/>
        </w:rPr>
      </w:pPr>
      <w:r w:rsidRPr="00D53745">
        <w:rPr>
          <w:color w:val="000000"/>
          <w:szCs w:val="28"/>
          <w:shd w:val="clear" w:color="auto" w:fill="FFFFFF"/>
        </w:rPr>
        <w:t xml:space="preserve">Развивающая предметно-пространственная среда в подготовительной группе создана с учетом ФГОС </w:t>
      </w:r>
      <w:proofErr w:type="gramStart"/>
      <w:r w:rsidRPr="00D53745">
        <w:rPr>
          <w:color w:val="000000"/>
          <w:szCs w:val="28"/>
          <w:shd w:val="clear" w:color="auto" w:fill="FFFFFF"/>
        </w:rPr>
        <w:t>ДО</w:t>
      </w:r>
      <w:proofErr w:type="gramEnd"/>
      <w:r w:rsidRPr="00D53745">
        <w:rPr>
          <w:color w:val="000000"/>
          <w:szCs w:val="28"/>
          <w:shd w:val="clear" w:color="auto" w:fill="FFFFFF"/>
        </w:rPr>
        <w:t xml:space="preserve"> и дает </w:t>
      </w:r>
      <w:proofErr w:type="gramStart"/>
      <w:r w:rsidRPr="00D53745">
        <w:rPr>
          <w:color w:val="000000"/>
          <w:szCs w:val="28"/>
          <w:shd w:val="clear" w:color="auto" w:fill="FFFFFF"/>
        </w:rPr>
        <w:t>возможность</w:t>
      </w:r>
      <w:proofErr w:type="gramEnd"/>
      <w:r w:rsidRPr="00D53745">
        <w:rPr>
          <w:color w:val="000000"/>
          <w:szCs w:val="28"/>
          <w:shd w:val="clear" w:color="auto" w:fill="FFFFFF"/>
        </w:rPr>
        <w:t xml:space="preserve"> эффективно развивать индивидуальность каждого ребенка с учетом его склонностей, интересов, </w:t>
      </w:r>
      <w:r>
        <w:rPr>
          <w:color w:val="000000"/>
          <w:shd w:val="clear" w:color="auto" w:fill="FFFFFF"/>
        </w:rPr>
        <w:t>уровня активности.</w:t>
      </w:r>
    </w:p>
    <w:p w:rsidR="006749D4" w:rsidRPr="00C91C03" w:rsidRDefault="006749D4" w:rsidP="006749D4">
      <w:pPr>
        <w:pStyle w:val="a9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C91C03">
        <w:rPr>
          <w:sz w:val="28"/>
          <w:szCs w:val="28"/>
        </w:rPr>
        <w:t> </w:t>
      </w:r>
      <w:r>
        <w:rPr>
          <w:b/>
          <w:sz w:val="32"/>
          <w:szCs w:val="32"/>
        </w:rPr>
        <w:t>Анализ состояния семей  разновозрастной группы_№2 за 2022г.</w:t>
      </w: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004"/>
        <w:gridCol w:w="2505"/>
        <w:gridCol w:w="2779"/>
      </w:tblGrid>
      <w:tr w:rsidR="006749D4" w:rsidRPr="00C4455A" w:rsidTr="00431668">
        <w:trPr>
          <w:trHeight w:val="39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>Критерии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>Количество в числах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 w:rsidRPr="00C4455A">
              <w:rPr>
                <w:rFonts w:eastAsia="Calibri" w:cs="Times New Roman"/>
                <w:b/>
                <w:szCs w:val="28"/>
              </w:rPr>
              <w:t xml:space="preserve">Количество </w:t>
            </w:r>
            <w:proofErr w:type="gramStart"/>
            <w:r w:rsidRPr="00C4455A">
              <w:rPr>
                <w:rFonts w:eastAsia="Calibri" w:cs="Times New Roman"/>
                <w:b/>
                <w:szCs w:val="28"/>
              </w:rPr>
              <w:t>в</w:t>
            </w:r>
            <w:proofErr w:type="gramEnd"/>
            <w:r w:rsidRPr="00C4455A">
              <w:rPr>
                <w:rFonts w:eastAsia="Calibri" w:cs="Times New Roman"/>
                <w:b/>
                <w:szCs w:val="28"/>
              </w:rPr>
              <w:t xml:space="preserve"> %</w:t>
            </w:r>
          </w:p>
        </w:tc>
      </w:tr>
      <w:tr w:rsidR="006749D4" w:rsidRPr="00C4455A" w:rsidTr="00431668">
        <w:trPr>
          <w:trHeight w:val="294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1.Общее количество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100%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2.Общее количество семей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100%</w:t>
            </w:r>
          </w:p>
        </w:tc>
      </w:tr>
      <w:tr w:rsidR="006749D4" w:rsidRPr="00C4455A" w:rsidTr="00431668">
        <w:trPr>
          <w:trHeight w:val="38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Полных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73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Неполных: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6749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Разведенные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9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6749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Одинокие матери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6749D4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 потерей кормильца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18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Многодетных семей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27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C4455A">
              <w:rPr>
                <w:rFonts w:eastAsia="Calibri" w:cs="Times New Roman"/>
                <w:szCs w:val="28"/>
              </w:rPr>
              <w:t>Семьи</w:t>
            </w:r>
            <w:proofErr w:type="gramEnd"/>
            <w:r w:rsidRPr="00C4455A">
              <w:rPr>
                <w:rFonts w:eastAsia="Calibri" w:cs="Times New Roman"/>
                <w:szCs w:val="28"/>
              </w:rPr>
              <w:t xml:space="preserve"> находящиеся в СОП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C4455A">
              <w:rPr>
                <w:rFonts w:eastAsia="Calibri" w:cs="Times New Roman"/>
                <w:szCs w:val="28"/>
              </w:rPr>
              <w:t>Дети</w:t>
            </w:r>
            <w:proofErr w:type="gramEnd"/>
            <w:r w:rsidRPr="00C4455A">
              <w:rPr>
                <w:rFonts w:eastAsia="Calibri" w:cs="Times New Roman"/>
                <w:szCs w:val="28"/>
              </w:rPr>
              <w:t xml:space="preserve"> находящиеся под опекой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Малообеспеченные семьи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27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Группы «риска»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Один из родителей лишен родительских прав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одного ребенка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C4455A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27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двух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45,5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</w:tr>
      <w:tr w:rsidR="006749D4" w:rsidRPr="00C4455A" w:rsidTr="00431668"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4455A">
              <w:rPr>
                <w:rFonts w:eastAsia="Calibri" w:cs="Times New Roman"/>
                <w:szCs w:val="28"/>
              </w:rPr>
              <w:t>Семьи, имеющие  трёх детей и более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9D4" w:rsidRPr="00C4455A" w:rsidRDefault="00F17007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27</w:t>
            </w:r>
            <w:r w:rsidR="006749D4" w:rsidRPr="00C4455A">
              <w:rPr>
                <w:rFonts w:eastAsia="Calibri" w:cs="Times New Roman"/>
                <w:color w:val="000000"/>
                <w:szCs w:val="28"/>
              </w:rPr>
              <w:t>%</w:t>
            </w:r>
          </w:p>
          <w:p w:rsidR="006749D4" w:rsidRPr="00C4455A" w:rsidRDefault="006749D4" w:rsidP="00431668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</w:tbl>
    <w:p w:rsidR="006749D4" w:rsidRPr="00CB6996" w:rsidRDefault="006749D4" w:rsidP="006749D4">
      <w:pPr>
        <w:shd w:val="clear" w:color="auto" w:fill="FFFFFF"/>
        <w:jc w:val="both"/>
        <w:rPr>
          <w:rFonts w:eastAsia="Times New Roman" w:cs="Times New Roman"/>
          <w:sz w:val="36"/>
          <w:szCs w:val="36"/>
          <w:lang w:eastAsia="ru-RU"/>
        </w:rPr>
      </w:pPr>
      <w:r w:rsidRPr="00CB6996">
        <w:rPr>
          <w:rFonts w:eastAsia="Times New Roman" w:cs="Times New Roman"/>
          <w:b/>
          <w:sz w:val="36"/>
          <w:szCs w:val="36"/>
          <w:lang w:eastAsia="ru-RU"/>
        </w:rPr>
        <w:t>Работа с родителями: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Количество семей: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Многодетных: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Матери-одиночки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Дети, проживающие с </w:t>
            </w: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отцом/мачехой: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-</w:t>
            </w:r>
          </w:p>
        </w:tc>
      </w:tr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lastRenderedPageBreak/>
              <w:t>Семьи, имеющие детей-инвалидов: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6749D4" w:rsidRPr="009512BB" w:rsidTr="00431668">
        <w:tc>
          <w:tcPr>
            <w:tcW w:w="4785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Дети из приюта</w:t>
            </w:r>
          </w:p>
        </w:tc>
        <w:tc>
          <w:tcPr>
            <w:tcW w:w="4786" w:type="dxa"/>
          </w:tcPr>
          <w:p w:rsidR="006749D4" w:rsidRPr="009512BB" w:rsidRDefault="006749D4" w:rsidP="00431668">
            <w:pPr>
              <w:jc w:val="both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9512BB">
              <w:rPr>
                <w:rFonts w:eastAsia="Times New Roman" w:cs="Times New Roman"/>
                <w:sz w:val="32"/>
                <w:szCs w:val="32"/>
                <w:lang w:eastAsia="ru-RU"/>
              </w:rPr>
              <w:t>-</w:t>
            </w:r>
          </w:p>
        </w:tc>
      </w:tr>
    </w:tbl>
    <w:p w:rsidR="006749D4" w:rsidRPr="009512BB" w:rsidRDefault="006749D4" w:rsidP="006749D4">
      <w:pPr>
        <w:shd w:val="clear" w:color="auto" w:fill="FFFFFF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31C06">
        <w:rPr>
          <w:rFonts w:eastAsia="Times New Roman" w:cs="Times New Roman"/>
          <w:b/>
          <w:sz w:val="32"/>
          <w:szCs w:val="32"/>
          <w:lang w:eastAsia="ru-RU"/>
        </w:rPr>
        <w:t>Образовательный ценз родителей: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9D4" w:rsidTr="00431668"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Высшее </w:t>
            </w:r>
            <w:proofErr w:type="spellStart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обр-ие</w:t>
            </w:r>
            <w:proofErr w:type="spellEnd"/>
          </w:p>
        </w:tc>
        <w:tc>
          <w:tcPr>
            <w:tcW w:w="31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Средне-спец-</w:t>
            </w:r>
            <w:proofErr w:type="spellStart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ое</w:t>
            </w:r>
            <w:proofErr w:type="spellEnd"/>
          </w:p>
        </w:tc>
        <w:tc>
          <w:tcPr>
            <w:tcW w:w="3191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Среднее</w:t>
            </w:r>
          </w:p>
        </w:tc>
      </w:tr>
      <w:tr w:rsidR="006749D4" w:rsidTr="00431668">
        <w:tc>
          <w:tcPr>
            <w:tcW w:w="3190" w:type="dxa"/>
          </w:tcPr>
          <w:p w:rsidR="006749D4" w:rsidRDefault="00625909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190" w:type="dxa"/>
          </w:tcPr>
          <w:p w:rsidR="006749D4" w:rsidRDefault="00625909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91" w:type="dxa"/>
          </w:tcPr>
          <w:p w:rsidR="006749D4" w:rsidRDefault="00625909" w:rsidP="00431668">
            <w:pPr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6749D4" w:rsidRPr="00A31C06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6749D4" w:rsidRPr="006749D4" w:rsidRDefault="006749D4" w:rsidP="006749D4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  <w:r w:rsidRPr="007A23DD">
        <w:rPr>
          <w:rFonts w:eastAsia="Times New Roman" w:cs="Times New Roman"/>
          <w:szCs w:val="28"/>
          <w:lang w:eastAsia="ru-RU"/>
        </w:rPr>
        <w:t xml:space="preserve"> </w:t>
      </w:r>
      <w:r w:rsidRPr="006749D4">
        <w:rPr>
          <w:rFonts w:eastAsia="Times New Roman" w:cs="Times New Roman"/>
          <w:b/>
          <w:szCs w:val="28"/>
          <w:lang w:eastAsia="ru-RU"/>
        </w:rPr>
        <w:tab/>
      </w:r>
    </w:p>
    <w:p w:rsidR="006749D4" w:rsidRPr="006749D4" w:rsidRDefault="006749D4" w:rsidP="006749D4">
      <w:pPr>
        <w:shd w:val="clear" w:color="auto" w:fill="FFFFFF"/>
        <w:spacing w:line="360" w:lineRule="auto"/>
        <w:rPr>
          <w:rFonts w:eastAsia="Times New Roman" w:cs="Times New Roman"/>
          <w:b/>
          <w:szCs w:val="28"/>
          <w:lang w:eastAsia="ru-RU"/>
        </w:rPr>
      </w:pPr>
      <w:r w:rsidRPr="006749D4">
        <w:rPr>
          <w:rFonts w:eastAsia="Times New Roman" w:cs="Times New Roman"/>
          <w:b/>
          <w:szCs w:val="28"/>
          <w:lang w:eastAsia="ru-RU"/>
        </w:rPr>
        <w:t xml:space="preserve">  Родители в течение года принимали активное участие в различных конкурсах и выставках: </w:t>
      </w: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40"/>
          <w:szCs w:val="40"/>
          <w:lang w:eastAsia="ru-RU"/>
        </w:rPr>
      </w:pPr>
    </w:p>
    <w:p w:rsidR="006749D4" w:rsidRPr="00CB6996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40"/>
          <w:szCs w:val="40"/>
          <w:lang w:eastAsia="ru-RU"/>
        </w:rPr>
      </w:pPr>
      <w:r w:rsidRPr="00CB6996">
        <w:rPr>
          <w:rFonts w:eastAsia="Times New Roman" w:cs="Times New Roman"/>
          <w:b/>
          <w:sz w:val="40"/>
          <w:szCs w:val="40"/>
          <w:lang w:eastAsia="ru-RU"/>
        </w:rPr>
        <w:t>Социальная активность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0"/>
        <w:gridCol w:w="1971"/>
        <w:gridCol w:w="1637"/>
        <w:gridCol w:w="2090"/>
        <w:gridCol w:w="2283"/>
      </w:tblGrid>
      <w:tr w:rsidR="006749D4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ФИО ребенка</w:t>
            </w:r>
          </w:p>
        </w:tc>
        <w:tc>
          <w:tcPr>
            <w:tcW w:w="1971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Районные конкурсы</w:t>
            </w:r>
          </w:p>
        </w:tc>
        <w:tc>
          <w:tcPr>
            <w:tcW w:w="1637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Областные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20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Всероссийские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конкурсы</w:t>
            </w:r>
          </w:p>
        </w:tc>
        <w:tc>
          <w:tcPr>
            <w:tcW w:w="2283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Награды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Ищенко Алексей</w:t>
            </w:r>
          </w:p>
        </w:tc>
        <w:tc>
          <w:tcPr>
            <w:tcW w:w="1971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«Дружба Народов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1971" w:type="dxa"/>
          </w:tcPr>
          <w:p w:rsidR="006749D4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«Краски осени»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Грамота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1971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749D4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«Мой папа</w:t>
            </w:r>
            <w:r w:rsidR="006749D4"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1971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749D4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«Страна детства</w:t>
            </w:r>
            <w:r w:rsidR="006749D4" w:rsidRPr="00145D82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1971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D31B2A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«Мир</w:t>
            </w:r>
          </w:p>
          <w:p w:rsidR="006749D4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Космоса</w:t>
            </w:r>
            <w:r w:rsidR="006749D4"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6749D4" w:rsidRPr="00145D82" w:rsidTr="00D31B2A">
        <w:tc>
          <w:tcPr>
            <w:tcW w:w="1590" w:type="dxa"/>
          </w:tcPr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Ищенко </w:t>
            </w:r>
          </w:p>
          <w:p w:rsidR="006749D4" w:rsidRDefault="006749D4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Алексей</w:t>
            </w:r>
          </w:p>
        </w:tc>
        <w:tc>
          <w:tcPr>
            <w:tcW w:w="1971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6749D4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«Весенняя Феерия</w:t>
            </w:r>
            <w:r w:rsidR="006749D4"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6749D4" w:rsidRPr="00145D82" w:rsidRDefault="006749D4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D31B2A" w:rsidRPr="00145D82" w:rsidRDefault="00D31B2A" w:rsidP="00D31B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Доченька любимая моя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</w:p>
          <w:p w:rsidR="00D31B2A" w:rsidRPr="00145D82" w:rsidRDefault="00D31B2A" w:rsidP="00D31B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Мой папа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Ирина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lastRenderedPageBreak/>
              <w:t>РДК</w:t>
            </w:r>
          </w:p>
          <w:p w:rsidR="00D31B2A" w:rsidRPr="00145D82" w:rsidRDefault="00D31B2A" w:rsidP="00D31B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lastRenderedPageBreak/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Весенняя феерия»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Сигида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Ирина</w:t>
            </w:r>
          </w:p>
        </w:tc>
        <w:tc>
          <w:tcPr>
            <w:tcW w:w="1971" w:type="dxa"/>
          </w:tcPr>
          <w:p w:rsidR="00D31B2A" w:rsidRPr="00145D82" w:rsidRDefault="00D31B2A" w:rsidP="00D31B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45D82">
              <w:rPr>
                <w:rFonts w:eastAsia="Times New Roman" w:cs="Times New Roman"/>
                <w:szCs w:val="28"/>
                <w:lang w:eastAsia="ru-RU"/>
              </w:rPr>
              <w:t>РДК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Есть такая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профессия-Родину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защищать!</w:t>
            </w:r>
            <w:r w:rsidRPr="00145D82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Сертификат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Поддубнов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971" w:type="dxa"/>
          </w:tcPr>
          <w:p w:rsidR="00D31B2A" w:rsidRPr="00145D82" w:rsidRDefault="00D31B2A" w:rsidP="00D31B2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«Мир Космоса»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Поддубнов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«Мой папа»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Поддубнов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«Дружба народов»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Поддубнов</w:t>
            </w:r>
            <w:proofErr w:type="spellEnd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«Страна детства»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  <w:tr w:rsidR="00D31B2A" w:rsidRPr="00145D82" w:rsidTr="00D31B2A">
        <w:tc>
          <w:tcPr>
            <w:tcW w:w="1590" w:type="dxa"/>
          </w:tcPr>
          <w:p w:rsidR="00D31B2A" w:rsidRDefault="00D31B2A" w:rsidP="00431668">
            <w:pPr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Карпенко Кирилл </w:t>
            </w:r>
          </w:p>
        </w:tc>
        <w:tc>
          <w:tcPr>
            <w:tcW w:w="1971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РДК «Дружба народов»</w:t>
            </w:r>
          </w:p>
        </w:tc>
        <w:tc>
          <w:tcPr>
            <w:tcW w:w="1637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83" w:type="dxa"/>
          </w:tcPr>
          <w:p w:rsidR="00D31B2A" w:rsidRPr="00145D82" w:rsidRDefault="00D31B2A" w:rsidP="004316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Благодарность</w:t>
            </w:r>
          </w:p>
        </w:tc>
      </w:tr>
    </w:tbl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6749D4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6749D4" w:rsidRPr="00CB6996" w:rsidRDefault="006749D4" w:rsidP="006749D4">
      <w:pPr>
        <w:shd w:val="clear" w:color="auto" w:fill="FFFFFF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CB6996">
        <w:rPr>
          <w:rFonts w:eastAsia="Times New Roman" w:cs="Times New Roman"/>
          <w:b/>
          <w:sz w:val="32"/>
          <w:szCs w:val="32"/>
          <w:lang w:eastAsia="ru-RU"/>
        </w:rPr>
        <w:t>Реализация вариативной части образовательной программы в рамках работы ДОУ.</w:t>
      </w:r>
    </w:p>
    <w:p w:rsidR="005A4FA8" w:rsidRPr="005A4FA8" w:rsidRDefault="005A4FA8" w:rsidP="00674D81">
      <w:pPr>
        <w:shd w:val="clear" w:color="auto" w:fill="FFFFFF"/>
        <w:spacing w:line="360" w:lineRule="auto"/>
        <w:ind w:firstLine="708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Воспитание  чувств  ребенка  с  первых  лет  жизни </w:t>
      </w:r>
      <w:r w:rsidR="00674D8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>является важной педагогической задачей.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 Каким ребёнок станет,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74D81">
        <w:rPr>
          <w:rFonts w:eastAsia="Times New Roman" w:cs="Times New Roman"/>
          <w:color w:val="000000"/>
          <w:szCs w:val="28"/>
          <w:lang w:eastAsia="ru-RU"/>
        </w:rPr>
        <w:t xml:space="preserve">полностью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зависит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взрослых: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родителей,  педагогов  и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674D81">
        <w:rPr>
          <w:rFonts w:eastAsia="Times New Roman" w:cs="Times New Roman"/>
          <w:color w:val="000000"/>
          <w:szCs w:val="28"/>
          <w:lang w:eastAsia="ru-RU"/>
        </w:rPr>
        <w:t xml:space="preserve">окружающих. </w:t>
      </w:r>
      <w:r w:rsidRPr="005A4FA8">
        <w:rPr>
          <w:rFonts w:eastAsia="Times New Roman" w:cs="Times New Roman"/>
          <w:color w:val="000000"/>
          <w:szCs w:val="28"/>
          <w:lang w:eastAsia="ru-RU"/>
        </w:rPr>
        <w:t>Какие знания он получит, какими впечатлениями обогатят.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A4FA8" w:rsidRPr="005A4FA8" w:rsidRDefault="005A4FA8" w:rsidP="00674D81">
      <w:pPr>
        <w:shd w:val="clear" w:color="auto" w:fill="FFFFFF"/>
        <w:spacing w:line="360" w:lineRule="auto"/>
        <w:ind w:firstLine="708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Совсем недавно развитие духовных ценностей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стояло на втором плане, </w:t>
      </w:r>
    </w:p>
    <w:p w:rsidR="005A4FA8" w:rsidRPr="005A4FA8" w:rsidRDefault="005A4FA8" w:rsidP="005A4FA8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но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введением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действие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закона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РФ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«Об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образовании»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произошли </w:t>
      </w:r>
    </w:p>
    <w:p w:rsidR="005A4FA8" w:rsidRPr="005A4FA8" w:rsidRDefault="005A4FA8" w:rsidP="005A4FA8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>существенные изменения в развитии системы образования.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Поэтому главной </w:t>
      </w:r>
    </w:p>
    <w:p w:rsidR="005A4FA8" w:rsidRPr="005A4FA8" w:rsidRDefault="005A4FA8" w:rsidP="005A4FA8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целью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нашей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работы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является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создание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условий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приобщения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>детей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</w:t>
      </w:r>
    </w:p>
    <w:p w:rsidR="005A4FA8" w:rsidRPr="005A4FA8" w:rsidRDefault="005A4FA8" w:rsidP="005A4FA8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дошкольного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возраста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к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духовно–нравственным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ценностям,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5A4FA8">
        <w:rPr>
          <w:rFonts w:eastAsia="Times New Roman" w:cs="Times New Roman"/>
          <w:color w:val="000000"/>
          <w:szCs w:val="28"/>
          <w:lang w:eastAsia="ru-RU"/>
        </w:rPr>
        <w:t xml:space="preserve">также </w:t>
      </w:r>
    </w:p>
    <w:p w:rsidR="005A4FA8" w:rsidRPr="005A4FA8" w:rsidRDefault="005A4FA8" w:rsidP="005A4FA8">
      <w:pPr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A4FA8">
        <w:rPr>
          <w:rFonts w:eastAsia="Times New Roman" w:cs="Times New Roman"/>
          <w:color w:val="000000"/>
          <w:szCs w:val="28"/>
          <w:lang w:eastAsia="ru-RU"/>
        </w:rPr>
        <w:t>воспитание готовности следовать им.</w:t>
      </w:r>
      <w:r w:rsidRPr="005A4FA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A4FA8" w:rsidRDefault="00674D81" w:rsidP="00674D81">
      <w:pPr>
        <w:spacing w:after="15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>В течение</w:t>
      </w:r>
      <w:r w:rsidR="005A4FA8">
        <w:rPr>
          <w:rFonts w:eastAsia="Times New Roman" w:cs="Times New Roman"/>
          <w:color w:val="000000"/>
          <w:szCs w:val="28"/>
          <w:lang w:eastAsia="ru-RU"/>
        </w:rPr>
        <w:t xml:space="preserve"> г</w:t>
      </w:r>
      <w:r w:rsidR="001F7360">
        <w:rPr>
          <w:rFonts w:eastAsia="Times New Roman" w:cs="Times New Roman"/>
          <w:color w:val="000000"/>
          <w:szCs w:val="28"/>
          <w:lang w:eastAsia="ru-RU"/>
        </w:rPr>
        <w:t>о</w:t>
      </w:r>
      <w:r w:rsidR="005A4FA8">
        <w:rPr>
          <w:rFonts w:eastAsia="Times New Roman" w:cs="Times New Roman"/>
          <w:color w:val="000000"/>
          <w:szCs w:val="28"/>
          <w:lang w:eastAsia="ru-RU"/>
        </w:rPr>
        <w:t>да с детьми велась работа по данному направлению, проводились беседы</w:t>
      </w:r>
      <w:r w:rsidR="001F7360">
        <w:rPr>
          <w:rFonts w:eastAsia="Times New Roman" w:cs="Times New Roman"/>
          <w:color w:val="000000"/>
          <w:szCs w:val="28"/>
          <w:lang w:eastAsia="ru-RU"/>
        </w:rPr>
        <w:t xml:space="preserve">: «Моя семья»  целью </w:t>
      </w:r>
      <w:proofErr w:type="gramStart"/>
      <w:r w:rsidR="001F7360">
        <w:rPr>
          <w:rFonts w:eastAsia="Times New Roman" w:cs="Times New Roman"/>
          <w:color w:val="000000"/>
          <w:szCs w:val="28"/>
          <w:lang w:eastAsia="ru-RU"/>
        </w:rPr>
        <w:t>которых</w:t>
      </w:r>
      <w:proofErr w:type="gramEnd"/>
      <w:r w:rsidR="005A4FA8">
        <w:rPr>
          <w:rFonts w:eastAsia="Times New Roman" w:cs="Times New Roman"/>
          <w:color w:val="000000"/>
          <w:szCs w:val="28"/>
          <w:lang w:eastAsia="ru-RU"/>
        </w:rPr>
        <w:t xml:space="preserve"> было </w:t>
      </w:r>
      <w:r w:rsidR="001F7360">
        <w:rPr>
          <w:rFonts w:eastAsia="Times New Roman" w:cs="Times New Roman"/>
          <w:color w:val="000000"/>
          <w:szCs w:val="28"/>
          <w:lang w:eastAsia="ru-RU"/>
        </w:rPr>
        <w:t>с</w:t>
      </w:r>
      <w:r w:rsidR="005A4FA8">
        <w:rPr>
          <w:rFonts w:eastAsia="Times New Roman" w:cs="Times New Roman"/>
          <w:color w:val="000000"/>
          <w:szCs w:val="28"/>
          <w:lang w:eastAsia="ru-RU"/>
        </w:rPr>
        <w:t>формировать представление о составе семьи. Воспитывать уважение и любовь к близким и родным людям</w:t>
      </w:r>
      <w:r w:rsidR="001F7360">
        <w:rPr>
          <w:rFonts w:eastAsia="Times New Roman" w:cs="Times New Roman"/>
          <w:color w:val="000000"/>
          <w:szCs w:val="28"/>
          <w:lang w:eastAsia="ru-RU"/>
        </w:rPr>
        <w:t>; «Народные праздники»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r w:rsidR="001F7360">
        <w:rPr>
          <w:rFonts w:eastAsia="Times New Roman" w:cs="Times New Roman"/>
          <w:color w:val="000000"/>
          <w:szCs w:val="28"/>
          <w:lang w:eastAsia="ru-RU"/>
        </w:rPr>
        <w:t>знакомить детей с русскими народными праздниками, воспитывать интерес к ним; «День космонавтики»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1F7360">
        <w:rPr>
          <w:rFonts w:eastAsia="Times New Roman" w:cs="Times New Roman"/>
          <w:color w:val="000000"/>
          <w:szCs w:val="28"/>
          <w:lang w:eastAsia="ru-RU"/>
        </w:rPr>
        <w:t>-</w:t>
      </w:r>
      <w:r w:rsidR="001F7360">
        <w:rPr>
          <w:rFonts w:eastAsia="Times New Roman" w:cs="Times New Roman"/>
          <w:color w:val="000000"/>
          <w:szCs w:val="28"/>
          <w:lang w:eastAsia="ru-RU"/>
        </w:rPr>
        <w:lastRenderedPageBreak/>
        <w:t>д</w:t>
      </w:r>
      <w:proofErr w:type="gramEnd"/>
      <w:r w:rsidR="001F7360">
        <w:rPr>
          <w:rFonts w:eastAsia="Times New Roman" w:cs="Times New Roman"/>
          <w:color w:val="000000"/>
          <w:szCs w:val="28"/>
          <w:lang w:eastAsia="ru-RU"/>
        </w:rPr>
        <w:t>ать представление о Космосе, воспитывать уважение к трудной и опасной профессии космонавта; «Символика РФ»- продолжать знакомить с флагом, гербом. гимном РФ, воспитывать любовь к своей Родине; «Наша Армия Родная»- формировать у детей стремление прийти на помощь, попавшему в беду; готовность защищать Родину; «День победы</w:t>
      </w:r>
      <w:proofErr w:type="gramStart"/>
      <w:r w:rsidR="001F7360">
        <w:rPr>
          <w:rFonts w:eastAsia="Times New Roman" w:cs="Times New Roman"/>
          <w:color w:val="000000"/>
          <w:szCs w:val="28"/>
          <w:lang w:eastAsia="ru-RU"/>
        </w:rPr>
        <w:t>»-</w:t>
      </w:r>
      <w:proofErr w:type="gramEnd"/>
      <w:r w:rsidR="001F7360">
        <w:rPr>
          <w:rFonts w:eastAsia="Times New Roman" w:cs="Times New Roman"/>
          <w:color w:val="000000"/>
          <w:szCs w:val="28"/>
          <w:lang w:eastAsia="ru-RU"/>
        </w:rPr>
        <w:t>воспитывать чувство гордости за нашу страну.</w:t>
      </w:r>
    </w:p>
    <w:p w:rsidR="008116A6" w:rsidRDefault="00F47A19" w:rsidP="008116A6">
      <w:pPr>
        <w:spacing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Результаты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освоения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основной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общеобразовательной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47A19" w:rsidRPr="00D57CD5" w:rsidRDefault="00F47A19" w:rsidP="008116A6">
      <w:pPr>
        <w:spacing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за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867554">
        <w:rPr>
          <w:rFonts w:eastAsia="Times New Roman" w:cs="Times New Roman"/>
          <w:b/>
          <w:bCs/>
          <w:color w:val="000000"/>
          <w:szCs w:val="28"/>
          <w:lang w:eastAsia="ru-RU"/>
        </w:rPr>
        <w:t>2022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г.</w:t>
      </w:r>
    </w:p>
    <w:p w:rsidR="007546E4" w:rsidRDefault="00F47A19" w:rsidP="007546E4">
      <w:pPr>
        <w:spacing w:line="360" w:lineRule="auto"/>
        <w:jc w:val="center"/>
        <w:rPr>
          <w:rFonts w:cs="Times New Roman"/>
          <w:b/>
          <w:szCs w:val="28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Моя деятельность как педагога предусматривала решение образовательных задач в совместной деятельности взрослого и детей, самостоятельной</w:t>
      </w:r>
      <w:r w:rsidR="008675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деятельности воспитанников не только в рамках непосредственно</w:t>
      </w:r>
      <w:r w:rsidR="008675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образовательной деятельности, но и в ходе режимных моментов. При проведении организованной деятельности использовались традиционные методы работы, такие как наблюдение, беседы, сравнение, мониторинг,</w:t>
      </w:r>
      <w:r w:rsidR="008675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индивидуальная работа, так и опробованные мной нетрадиционные метод</w:t>
      </w:r>
      <w:proofErr w:type="gramStart"/>
      <w:r w:rsidRPr="00D57CD5">
        <w:rPr>
          <w:rFonts w:eastAsia="Times New Roman" w:cs="Times New Roman"/>
          <w:color w:val="000000"/>
          <w:szCs w:val="28"/>
          <w:lang w:eastAsia="ru-RU"/>
        </w:rPr>
        <w:t>ы-</w:t>
      </w:r>
      <w:proofErr w:type="gramEnd"/>
      <w:r w:rsidRPr="00D57CD5">
        <w:rPr>
          <w:rFonts w:eastAsia="Times New Roman" w:cs="Times New Roman"/>
          <w:color w:val="000000"/>
          <w:szCs w:val="28"/>
          <w:lang w:eastAsia="ru-RU"/>
        </w:rPr>
        <w:t xml:space="preserve"> объяснительно-иллюстративный, проблемное изложение, нетрадиционные техники в рисовании, экспериментирование и опыты.</w:t>
      </w:r>
      <w:r w:rsidR="007546E4" w:rsidRPr="007546E4">
        <w:rPr>
          <w:rFonts w:cs="Times New Roman"/>
          <w:b/>
          <w:szCs w:val="28"/>
        </w:rPr>
        <w:t xml:space="preserve"> </w:t>
      </w:r>
    </w:p>
    <w:p w:rsidR="007546E4" w:rsidRPr="00010023" w:rsidRDefault="007546E4" w:rsidP="008116A6">
      <w:pPr>
        <w:spacing w:line="360" w:lineRule="auto"/>
        <w:jc w:val="center"/>
        <w:rPr>
          <w:rFonts w:cs="Times New Roman"/>
          <w:b/>
          <w:szCs w:val="28"/>
        </w:rPr>
      </w:pPr>
      <w:r w:rsidRPr="00010023">
        <w:rPr>
          <w:rFonts w:cs="Times New Roman"/>
          <w:b/>
          <w:szCs w:val="28"/>
        </w:rPr>
        <w:t>Анализ реализации образовательной программы дошкольного образования.</w:t>
      </w:r>
    </w:p>
    <w:p w:rsidR="007546E4" w:rsidRPr="00CA2859" w:rsidRDefault="007546E4" w:rsidP="007546E4">
      <w:pPr>
        <w:spacing w:line="360" w:lineRule="auto"/>
        <w:jc w:val="center"/>
        <w:rPr>
          <w:rFonts w:cs="Times New Roman"/>
          <w:szCs w:val="28"/>
        </w:rPr>
      </w:pPr>
      <w:r w:rsidRPr="00CA2859">
        <w:rPr>
          <w:rFonts w:cs="Times New Roman"/>
          <w:b/>
          <w:szCs w:val="28"/>
        </w:rPr>
        <w:t>Мониторинг</w:t>
      </w:r>
      <w:r w:rsidRPr="00CA2859">
        <w:rPr>
          <w:rFonts w:cs="Times New Roman"/>
          <w:b/>
          <w:color w:val="C9211E"/>
          <w:szCs w:val="28"/>
        </w:rPr>
        <w:t xml:space="preserve"> </w:t>
      </w:r>
      <w:r w:rsidRPr="00CA2859">
        <w:rPr>
          <w:rFonts w:cs="Times New Roman"/>
          <w:b/>
          <w:color w:val="000000"/>
          <w:szCs w:val="28"/>
        </w:rPr>
        <w:t>разн</w:t>
      </w:r>
      <w:r>
        <w:rPr>
          <w:rFonts w:cs="Times New Roman"/>
          <w:b/>
          <w:szCs w:val="28"/>
        </w:rPr>
        <w:t>овозрастной группы «</w:t>
      </w:r>
      <w:proofErr w:type="spellStart"/>
      <w:r>
        <w:rPr>
          <w:rFonts w:cs="Times New Roman"/>
          <w:b/>
          <w:szCs w:val="28"/>
        </w:rPr>
        <w:t>Умнички</w:t>
      </w:r>
      <w:proofErr w:type="spellEnd"/>
      <w:r w:rsidRPr="00CA2859">
        <w:rPr>
          <w:rFonts w:cs="Times New Roman"/>
          <w:b/>
          <w:szCs w:val="28"/>
        </w:rPr>
        <w:t>»</w:t>
      </w:r>
      <w:r w:rsidR="00674D81">
        <w:rPr>
          <w:rFonts w:cs="Times New Roman"/>
          <w:b/>
          <w:szCs w:val="28"/>
        </w:rPr>
        <w:t>.</w:t>
      </w:r>
    </w:p>
    <w:p w:rsidR="007546E4" w:rsidRPr="00CA2859" w:rsidRDefault="007546E4" w:rsidP="00674D81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детьми разновозрастной группы №2 «</w:t>
      </w:r>
      <w:proofErr w:type="spellStart"/>
      <w:r>
        <w:rPr>
          <w:rFonts w:cs="Times New Roman"/>
          <w:szCs w:val="28"/>
        </w:rPr>
        <w:t>Умнички</w:t>
      </w:r>
      <w:proofErr w:type="spellEnd"/>
      <w:r>
        <w:rPr>
          <w:rFonts w:cs="Times New Roman"/>
          <w:szCs w:val="28"/>
        </w:rPr>
        <w:t>» проведен монитор</w:t>
      </w:r>
      <w:r w:rsidR="00674D81">
        <w:rPr>
          <w:rFonts w:cs="Times New Roman"/>
          <w:szCs w:val="28"/>
        </w:rPr>
        <w:t>инг по образовательным областям.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b/>
          <w:szCs w:val="28"/>
        </w:rPr>
        <w:t>Цель</w:t>
      </w:r>
      <w:r>
        <w:rPr>
          <w:rFonts w:cs="Times New Roman"/>
          <w:b/>
          <w:szCs w:val="28"/>
        </w:rPr>
        <w:t xml:space="preserve"> мониторинга </w:t>
      </w:r>
      <w:r w:rsidRPr="00CA2859">
        <w:rPr>
          <w:rFonts w:cs="Times New Roman"/>
          <w:b/>
          <w:szCs w:val="28"/>
        </w:rPr>
        <w:t xml:space="preserve"> </w:t>
      </w:r>
      <w:r w:rsidRPr="00CA2859">
        <w:rPr>
          <w:rFonts w:cs="Times New Roman"/>
          <w:szCs w:val="28"/>
        </w:rPr>
        <w:t>обследования: определение уровня воспитания, развития и образования детей.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b/>
          <w:szCs w:val="28"/>
        </w:rPr>
      </w:pPr>
      <w:r w:rsidRPr="00CA2859">
        <w:rPr>
          <w:rFonts w:cs="Times New Roman"/>
          <w:b/>
          <w:szCs w:val="28"/>
        </w:rPr>
        <w:t>В ходе обследования использовались следующие методы: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наблюдение;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тестирование;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беседа;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сбор данных о ребенке;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анализ результатов деятельности.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b/>
          <w:szCs w:val="28"/>
        </w:rPr>
      </w:pPr>
      <w:r w:rsidRPr="00CA2859">
        <w:rPr>
          <w:rFonts w:cs="Times New Roman"/>
          <w:b/>
          <w:szCs w:val="28"/>
        </w:rPr>
        <w:lastRenderedPageBreak/>
        <w:t>Обследование проводилось по следующим направлениям: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«Социальн</w:t>
      </w:r>
      <w:proofErr w:type="gramStart"/>
      <w:r w:rsidRPr="00CA2859">
        <w:rPr>
          <w:rFonts w:cs="Times New Roman"/>
          <w:szCs w:val="28"/>
        </w:rPr>
        <w:t>о-</w:t>
      </w:r>
      <w:proofErr w:type="gramEnd"/>
      <w:r w:rsidRPr="00CA2859">
        <w:rPr>
          <w:rFonts w:cs="Times New Roman"/>
          <w:szCs w:val="28"/>
        </w:rPr>
        <w:t xml:space="preserve"> коммуникативное развитие»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«Речевое развитие»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«Художественно-эстетическое развитие»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«Физическое развитие»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- «Познавательное развитие»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Результаты мониторинга </w:t>
      </w:r>
      <w:r w:rsidRPr="00CA2859">
        <w:rPr>
          <w:rFonts w:cs="Times New Roman"/>
          <w:b/>
          <w:szCs w:val="28"/>
        </w:rPr>
        <w:t>усвоения детьми разделов программы определяются тремя уровнями;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•</w:t>
      </w:r>
      <w:r w:rsidRPr="00CA2859">
        <w:rPr>
          <w:rFonts w:cs="Times New Roman"/>
          <w:szCs w:val="28"/>
        </w:rPr>
        <w:tab/>
        <w:t>нижнесреднего (ребенок справляется с заданием только с помощью воспитателя),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•</w:t>
      </w:r>
      <w:r w:rsidRPr="00CA2859">
        <w:rPr>
          <w:rFonts w:cs="Times New Roman"/>
          <w:szCs w:val="28"/>
        </w:rPr>
        <w:tab/>
        <w:t>средний (ребенок справляется с заданием с небольшой помощью воспитателя),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•</w:t>
      </w:r>
      <w:r w:rsidRPr="00CA2859">
        <w:rPr>
          <w:rFonts w:cs="Times New Roman"/>
          <w:szCs w:val="28"/>
        </w:rPr>
        <w:tab/>
        <w:t>высокий (ребенок самостоятельно справляется с предложенным заданием).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b/>
          <w:szCs w:val="28"/>
        </w:rPr>
      </w:pPr>
      <w:r w:rsidRPr="00CA2859">
        <w:rPr>
          <w:rFonts w:cs="Times New Roman"/>
          <w:szCs w:val="28"/>
        </w:rPr>
        <w:t xml:space="preserve">      Для определения уровня развития наших детей был проведен мониторинг по всем основным направлен</w:t>
      </w:r>
      <w:r>
        <w:rPr>
          <w:rFonts w:cs="Times New Roman"/>
          <w:szCs w:val="28"/>
        </w:rPr>
        <w:t xml:space="preserve">иям, в котором приняло участие 8 </w:t>
      </w:r>
      <w:r w:rsidRPr="00CA2859">
        <w:rPr>
          <w:rFonts w:cs="Times New Roman"/>
          <w:szCs w:val="28"/>
        </w:rPr>
        <w:t xml:space="preserve">детей. </w:t>
      </w:r>
      <w:r w:rsidRPr="00CA2859">
        <w:rPr>
          <w:rFonts w:cs="Times New Roman"/>
          <w:b/>
          <w:szCs w:val="28"/>
        </w:rPr>
        <w:t>Мониторинг развития детей.</w:t>
      </w:r>
    </w:p>
    <w:tbl>
      <w:tblPr>
        <w:tblStyle w:val="a7"/>
        <w:tblW w:w="6536" w:type="dxa"/>
        <w:tblInd w:w="-459" w:type="dxa"/>
        <w:tblLook w:val="04A0" w:firstRow="1" w:lastRow="0" w:firstColumn="1" w:lastColumn="0" w:noHBand="0" w:noVBand="1"/>
      </w:tblPr>
      <w:tblGrid>
        <w:gridCol w:w="2435"/>
        <w:gridCol w:w="1266"/>
        <w:gridCol w:w="1256"/>
        <w:gridCol w:w="11"/>
        <w:gridCol w:w="1568"/>
      </w:tblGrid>
      <w:tr w:rsidR="00B830D8" w:rsidRPr="00CA2859" w:rsidTr="00B830D8">
        <w:trPr>
          <w:trHeight w:val="518"/>
        </w:trPr>
        <w:tc>
          <w:tcPr>
            <w:tcW w:w="2435" w:type="dxa"/>
            <w:vMerge w:val="restart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Образовательные области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2022 </w:t>
            </w:r>
            <w:r w:rsidR="007546E4" w:rsidRPr="00CA2859">
              <w:rPr>
                <w:rFonts w:cs="Times New Roman"/>
                <w:szCs w:val="28"/>
              </w:rPr>
              <w:t>год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7546E4" w:rsidRPr="00CA2859" w:rsidTr="00B830D8">
        <w:trPr>
          <w:trHeight w:val="485"/>
        </w:trPr>
        <w:tc>
          <w:tcPr>
            <w:tcW w:w="2435" w:type="dxa"/>
            <w:vMerge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Начало года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 xml:space="preserve">Конец года 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Процент ус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CA2859">
              <w:rPr>
                <w:rFonts w:cs="Times New Roman"/>
                <w:szCs w:val="28"/>
              </w:rPr>
              <w:t>вояемости</w:t>
            </w:r>
            <w:proofErr w:type="spellEnd"/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программы</w:t>
            </w:r>
          </w:p>
        </w:tc>
      </w:tr>
      <w:tr w:rsidR="007546E4" w:rsidRPr="00CA2859" w:rsidTr="00B830D8">
        <w:tc>
          <w:tcPr>
            <w:tcW w:w="2435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Речевое развитие</w:t>
            </w:r>
          </w:p>
        </w:tc>
        <w:tc>
          <w:tcPr>
            <w:tcW w:w="1266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В -0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-75% 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Н/С -25% 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–37,5%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-50%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Н/С –12,5% 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87,5</w:t>
            </w:r>
            <w:r w:rsidRPr="00CA2859">
              <w:rPr>
                <w:rFonts w:cs="Times New Roman"/>
                <w:szCs w:val="28"/>
              </w:rPr>
              <w:t>%</w:t>
            </w:r>
          </w:p>
        </w:tc>
      </w:tr>
      <w:tr w:rsidR="007546E4" w:rsidRPr="00CA2859" w:rsidTr="00B830D8">
        <w:tc>
          <w:tcPr>
            <w:tcW w:w="2435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 xml:space="preserve"> Социально коммуникативное.</w:t>
            </w:r>
          </w:p>
        </w:tc>
        <w:tc>
          <w:tcPr>
            <w:tcW w:w="1266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–0% 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-75% 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Н/С – 25%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В – 37.5% 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 -50%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Н/С -12.5%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87,5</w:t>
            </w:r>
            <w:r w:rsidRPr="00CA2859">
              <w:rPr>
                <w:rFonts w:cs="Times New Roman"/>
                <w:szCs w:val="28"/>
              </w:rPr>
              <w:t>%</w:t>
            </w:r>
          </w:p>
        </w:tc>
      </w:tr>
      <w:tr w:rsidR="007546E4" w:rsidRPr="00CA2859" w:rsidTr="00B830D8">
        <w:tc>
          <w:tcPr>
            <w:tcW w:w="2435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lastRenderedPageBreak/>
              <w:t>Познавательное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развитие</w:t>
            </w:r>
          </w:p>
        </w:tc>
        <w:tc>
          <w:tcPr>
            <w:tcW w:w="1266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–0% 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</w:t>
            </w:r>
            <w:r w:rsidR="00B830D8">
              <w:rPr>
                <w:rFonts w:cs="Times New Roman"/>
                <w:szCs w:val="28"/>
              </w:rPr>
              <w:t>-87,5</w:t>
            </w:r>
            <w:r>
              <w:rPr>
                <w:rFonts w:cs="Times New Roman"/>
                <w:szCs w:val="28"/>
              </w:rPr>
              <w:t>%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Н/С -12.5</w:t>
            </w:r>
            <w:r w:rsidR="007546E4">
              <w:rPr>
                <w:rFonts w:cs="Times New Roman"/>
                <w:szCs w:val="28"/>
              </w:rPr>
              <w:t xml:space="preserve">% 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–75% 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-12.5%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Н/С -12.5% 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87.5</w:t>
            </w:r>
            <w:r w:rsidR="007546E4" w:rsidRPr="00CA2859">
              <w:rPr>
                <w:rFonts w:cs="Times New Roman"/>
                <w:szCs w:val="28"/>
              </w:rPr>
              <w:t>%</w:t>
            </w:r>
          </w:p>
        </w:tc>
      </w:tr>
      <w:tr w:rsidR="007546E4" w:rsidRPr="00CA2859" w:rsidTr="00B830D8">
        <w:tc>
          <w:tcPr>
            <w:tcW w:w="2435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Художественно эстетическое</w:t>
            </w:r>
          </w:p>
        </w:tc>
        <w:tc>
          <w:tcPr>
            <w:tcW w:w="1266" w:type="dxa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–0% 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-25%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A2859">
              <w:rPr>
                <w:rFonts w:cs="Times New Roman"/>
                <w:szCs w:val="28"/>
              </w:rPr>
              <w:t>Н/С -</w:t>
            </w:r>
            <w:r w:rsidR="00B830D8">
              <w:rPr>
                <w:rFonts w:cs="Times New Roman"/>
                <w:szCs w:val="28"/>
              </w:rPr>
              <w:t>75%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-25% 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-6</w:t>
            </w:r>
            <w:r w:rsidR="007546E4" w:rsidRPr="00CA2859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,5%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Н/С -12.5% 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87,5</w:t>
            </w:r>
            <w:r w:rsidR="007546E4" w:rsidRPr="00CA2859">
              <w:rPr>
                <w:rFonts w:cs="Times New Roman"/>
                <w:szCs w:val="28"/>
              </w:rPr>
              <w:t>%</w:t>
            </w:r>
          </w:p>
        </w:tc>
      </w:tr>
      <w:tr w:rsidR="007546E4" w:rsidRPr="00CA2859" w:rsidTr="00B830D8">
        <w:tc>
          <w:tcPr>
            <w:tcW w:w="2435" w:type="dxa"/>
            <w:shd w:val="clear" w:color="auto" w:fill="auto"/>
          </w:tcPr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Физическое развитие</w:t>
            </w:r>
          </w:p>
        </w:tc>
        <w:tc>
          <w:tcPr>
            <w:tcW w:w="1266" w:type="dxa"/>
            <w:shd w:val="clear" w:color="auto" w:fill="auto"/>
          </w:tcPr>
          <w:p w:rsidR="007546E4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– 0</w:t>
            </w:r>
          </w:p>
          <w:p w:rsidR="007546E4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– 87.5%</w:t>
            </w:r>
          </w:p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 – 12.5%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7546E4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– 25%</w:t>
            </w:r>
          </w:p>
          <w:p w:rsidR="007546E4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– 6</w:t>
            </w:r>
            <w:r w:rsidR="007546E4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,5%</w:t>
            </w:r>
          </w:p>
          <w:p w:rsidR="007546E4" w:rsidRPr="00CA2859" w:rsidRDefault="007546E4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 – </w:t>
            </w:r>
            <w:r w:rsidR="00B830D8">
              <w:rPr>
                <w:rFonts w:cs="Times New Roman"/>
                <w:szCs w:val="28"/>
              </w:rPr>
              <w:t>12,5%</w:t>
            </w:r>
          </w:p>
        </w:tc>
        <w:tc>
          <w:tcPr>
            <w:tcW w:w="1568" w:type="dxa"/>
            <w:shd w:val="clear" w:color="auto" w:fill="auto"/>
          </w:tcPr>
          <w:p w:rsidR="007546E4" w:rsidRPr="00CA2859" w:rsidRDefault="00B830D8" w:rsidP="009D246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87.5</w:t>
            </w:r>
            <w:r w:rsidR="007546E4">
              <w:rPr>
                <w:rFonts w:cs="Times New Roman"/>
                <w:szCs w:val="28"/>
              </w:rPr>
              <w:t>%</w:t>
            </w:r>
          </w:p>
        </w:tc>
      </w:tr>
    </w:tbl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 xml:space="preserve"> </w:t>
      </w:r>
    </w:p>
    <w:p w:rsidR="007546E4" w:rsidRPr="00CA2859" w:rsidRDefault="007546E4" w:rsidP="007546E4">
      <w:pPr>
        <w:shd w:val="clear" w:color="auto" w:fill="FFFFFF"/>
        <w:tabs>
          <w:tab w:val="left" w:pos="576"/>
          <w:tab w:val="left" w:pos="1245"/>
          <w:tab w:val="center" w:pos="5145"/>
        </w:tabs>
        <w:spacing w:line="360" w:lineRule="auto"/>
        <w:ind w:right="175"/>
        <w:jc w:val="both"/>
        <w:rPr>
          <w:rFonts w:cs="Times New Roman"/>
          <w:b/>
          <w:szCs w:val="28"/>
        </w:rPr>
      </w:pPr>
      <w:r w:rsidRPr="00CA2859">
        <w:rPr>
          <w:rFonts w:cs="Times New Roman"/>
          <w:b/>
          <w:szCs w:val="28"/>
        </w:rPr>
        <w:t xml:space="preserve"> </w: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635" t="2540" r="3175" b="127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.05pt;margin-top:0;width:49.9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RqRQIAAIQEAAAOAAAAZHJzL2Uyb0RvYy54bWysVF2O0zAQfkfiDpbfadpuW3ajpqtVlyKk&#10;BVZaOMDEcRoLxzZjt+lyCY6w11gJwRnKjZg4bWkXnhCRYs1kPN/8fDOZXm5qzdYSvbIm44NenzNp&#10;hC2UWWb844fFi3POfABTgLZGZvxeen45e/5s2rhUDm1ldSGREYjxaeMyXoXg0iTxopI1+J510pCx&#10;tFhDIBWXSYHQEHqtk2G/P0kai4VDK6T39PW6M/JZxC9LKcL7svQyMJ1xyi3EE+OZt2cym0K6RHCV&#10;Ers04B+yqEEZCnqAuoYAbIXqD6haCbTelqEnbJ3YslRCxhqomkH/STV3FTgZa6HmeHdok/9/sOLd&#10;+haZKog7zgzURNH2Yftj+237GN/v28efX9mg7VPjfErX79wttpV6d2PFJ8+MnVdglvIK0TaVhIKy&#10;i/eTE4dW8eTK8uatLSgMrIKNLduUWLeA1Ay2iczcH5iRm8AEfZycjc4mY84EmXYyZZRAuncWKx9e&#10;SxuBYH3jQ0dssZeg2ktiY/Yi0ng8HQzkjAYj7wbDQdj5UajjEN5qVSyU1rETuMznGtkaaMgW8Wnd&#10;yeXkmjasyfjFeDiOZZ/Y/DFEPz5/g6hVoG3Rqs74+eESpG3XX5kilhxA6U6m+NpQGvvOdwzmtrgn&#10;FtB2q0CrS0Jl8QtnDa1Bxv3nFaDkTL8xxOTFYDRq9yYqo/HLISl4bMmPLWAEQWU8cNaJ89Dt2sqh&#10;WlYUaRBrN/aK2C9Vy1LMr8tqp9Cox+7t1rLdpWM93vr985j9AgAA//8DAFBLAwQUAAYACAAAACEA&#10;3nMva9gAAAAEAQAADwAAAGRycy9kb3ducmV2LnhtbEyPwU7DMBBE70j8g7VI3KhdDqgJcSqKqDjQ&#10;S1u4u/HWiWqvg+004e9xTnCb0axm3lbryVl2xRA7TxKWCwEMqfG6IyPh87h9WAGLSZFW1hNK+MEI&#10;6/r2plKl9iPt8XpIhuUSiqWS0KbUl5zHpkWn4sL3SDk7++BUyjYYroMac7mz/FGIJ+5UR3mhVT2+&#10;tthcDoOT8P59XpmPDb5tx4vZDT587faFlfL+bnp5BpZwSn/HMONndKgz08kPpCOzs2dJQn5nzoTI&#10;4iShKArgdcX/w9e/AAAA//8DAFBLAQItABQABgAIAAAAIQC2gziS/gAAAOEBAAATAAAAAAAAAAAA&#10;AAAAAAAAAABbQ29udGVudF9UeXBlc10ueG1sUEsBAi0AFAAGAAgAAAAhADj9If/WAAAAlAEAAAsA&#10;AAAAAAAAAAAAAAAALwEAAF9yZWxzLy5yZWxzUEsBAi0AFAAGAAgAAAAhADVb9GpFAgAAhAQAAA4A&#10;AAAAAAAAAAAAAAAALgIAAGRycy9lMm9Eb2MueG1sUEsBAi0AFAAGAAgAAAAhAN5zL2vYAAAABAEA&#10;AA8AAAAAAAAAAAAAAAAAnwQAAGRycy9kb3ducmV2LnhtbFBLBQYAAAAABAAEAPMAAACkBQAAAAA=&#10;">
                <v:stroke joinstyle="miter"/>
              </v:shape>
            </w:pict>
          </mc:Fallback>
        </mc:AlternateContent>
      </w:r>
      <w:r>
        <w:rPr>
          <w:rFonts w:cs="Times New Roman"/>
          <w:szCs w:val="28"/>
        </w:rPr>
        <w:t>Диагностировано 8 детей среднего возраста (4-5</w:t>
      </w:r>
      <w:r w:rsidRPr="00CA2859">
        <w:rPr>
          <w:rFonts w:cs="Times New Roman"/>
          <w:szCs w:val="28"/>
        </w:rPr>
        <w:t xml:space="preserve"> лет).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 4</w:t>
      </w:r>
      <w:r w:rsidRPr="00CA2859">
        <w:rPr>
          <w:rFonts w:ascii="Times New Roman" w:hAnsi="Times New Roman"/>
          <w:sz w:val="28"/>
          <w:szCs w:val="28"/>
        </w:rPr>
        <w:t xml:space="preserve"> мальчика и  4 девочки.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2859">
        <w:rPr>
          <w:rFonts w:ascii="Times New Roman" w:hAnsi="Times New Roman"/>
          <w:b/>
          <w:sz w:val="28"/>
          <w:szCs w:val="28"/>
        </w:rPr>
        <w:t>1.Образовательная область «Познавательное развитие».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По итогам проведения обследования выявлены следующие результаты: 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Начало года:                                                                               Конец года: </w:t>
      </w:r>
    </w:p>
    <w:p w:rsidR="007546E4" w:rsidRPr="00CA2859" w:rsidRDefault="00B830D8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– 0</w:t>
      </w:r>
      <w:proofErr w:type="gramStart"/>
      <w:r>
        <w:rPr>
          <w:rFonts w:cs="Times New Roman"/>
          <w:szCs w:val="28"/>
        </w:rPr>
        <w:t xml:space="preserve">% </w:t>
      </w:r>
      <w:r w:rsidR="007546E4" w:rsidRPr="00CA2859">
        <w:rPr>
          <w:rFonts w:cs="Times New Roman"/>
          <w:szCs w:val="28"/>
        </w:rPr>
        <w:t xml:space="preserve">                                                 </w:t>
      </w:r>
      <w:r>
        <w:rPr>
          <w:rFonts w:cs="Times New Roman"/>
          <w:szCs w:val="28"/>
        </w:rPr>
        <w:t xml:space="preserve">                          В</w:t>
      </w:r>
      <w:proofErr w:type="gramEnd"/>
      <w:r>
        <w:rPr>
          <w:rFonts w:cs="Times New Roman"/>
          <w:szCs w:val="28"/>
        </w:rPr>
        <w:t xml:space="preserve"> – 75%</w:t>
      </w:r>
    </w:p>
    <w:p w:rsidR="007546E4" w:rsidRPr="00CA2859" w:rsidRDefault="00B830D8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-8</w:t>
      </w:r>
      <w:r w:rsidR="007546E4" w:rsidRPr="00CA2859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,5</w:t>
      </w:r>
      <w:proofErr w:type="gramStart"/>
      <w:r>
        <w:rPr>
          <w:rFonts w:cs="Times New Roman"/>
          <w:szCs w:val="28"/>
        </w:rPr>
        <w:t>%</w:t>
      </w:r>
      <w:r w:rsidR="007546E4" w:rsidRPr="00CA2859">
        <w:rPr>
          <w:rFonts w:cs="Times New Roman"/>
          <w:szCs w:val="28"/>
        </w:rPr>
        <w:t xml:space="preserve">                                                   </w:t>
      </w:r>
      <w:r>
        <w:rPr>
          <w:rFonts w:cs="Times New Roman"/>
          <w:szCs w:val="28"/>
        </w:rPr>
        <w:t xml:space="preserve">                      С</w:t>
      </w:r>
      <w:proofErr w:type="gramEnd"/>
      <w:r>
        <w:rPr>
          <w:rFonts w:cs="Times New Roman"/>
          <w:szCs w:val="28"/>
        </w:rPr>
        <w:t xml:space="preserve">- 12,5% </w:t>
      </w:r>
    </w:p>
    <w:p w:rsidR="007546E4" w:rsidRPr="00CA2859" w:rsidRDefault="00B830D8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Н/С -12,5% </w:t>
      </w:r>
      <w:r w:rsidR="007546E4" w:rsidRPr="00CA285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Н/С – 12.5%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7AA">
        <w:rPr>
          <w:rFonts w:ascii="Times New Roman" w:hAnsi="Times New Roman"/>
          <w:b/>
          <w:sz w:val="28"/>
          <w:szCs w:val="28"/>
        </w:rPr>
        <w:t>Вывод:</w:t>
      </w:r>
      <w:r w:rsidRPr="00CA2859">
        <w:rPr>
          <w:rFonts w:ascii="Times New Roman" w:hAnsi="Times New Roman"/>
          <w:sz w:val="28"/>
          <w:szCs w:val="28"/>
        </w:rPr>
        <w:t xml:space="preserve"> на конец учебного года  уровень знаний детей </w:t>
      </w:r>
      <w:r w:rsidR="00B830D8">
        <w:rPr>
          <w:rFonts w:ascii="Times New Roman" w:hAnsi="Times New Roman"/>
          <w:sz w:val="28"/>
          <w:szCs w:val="28"/>
        </w:rPr>
        <w:t xml:space="preserve">значительно </w:t>
      </w:r>
      <w:r w:rsidRPr="00CA2859">
        <w:rPr>
          <w:rFonts w:ascii="Times New Roman" w:hAnsi="Times New Roman"/>
          <w:sz w:val="28"/>
          <w:szCs w:val="28"/>
        </w:rPr>
        <w:t>повысился.</w:t>
      </w:r>
    </w:p>
    <w:p w:rsidR="009467AA" w:rsidRDefault="009467AA" w:rsidP="009467AA">
      <w:pPr>
        <w:pStyle w:val="cef1edeee2edeee9f2e5eaf1f2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</w:t>
      </w:r>
      <w:r w:rsidR="007546E4" w:rsidRPr="00CA2859">
        <w:rPr>
          <w:rFonts w:ascii="Times New Roman" w:hAnsi="Times New Roman"/>
          <w:sz w:val="28"/>
          <w:szCs w:val="28"/>
        </w:rPr>
        <w:t>роявляют интерес в быту и</w:t>
      </w:r>
      <w:r w:rsidR="00674D81">
        <w:rPr>
          <w:rFonts w:ascii="Times New Roman" w:hAnsi="Times New Roman"/>
          <w:sz w:val="28"/>
          <w:szCs w:val="28"/>
        </w:rPr>
        <w:t xml:space="preserve"> организованной деятельности, з</w:t>
      </w:r>
      <w:r w:rsidR="007546E4" w:rsidRPr="00CA2859">
        <w:rPr>
          <w:rFonts w:ascii="Times New Roman" w:hAnsi="Times New Roman"/>
          <w:sz w:val="28"/>
          <w:szCs w:val="28"/>
        </w:rPr>
        <w:t>нают свои имя и фамилию, адрес проживания, имена родителей, место их работы. Знают о своей стране, о своем родном крае. Называют птиц, животных, насекомых. Имеют представле</w:t>
      </w:r>
      <w:r>
        <w:rPr>
          <w:rFonts w:ascii="Times New Roman" w:hAnsi="Times New Roman"/>
          <w:sz w:val="28"/>
          <w:szCs w:val="28"/>
        </w:rPr>
        <w:t xml:space="preserve">ния о Космосе. Народных </w:t>
      </w:r>
      <w:proofErr w:type="gramStart"/>
      <w:r>
        <w:rPr>
          <w:rFonts w:ascii="Times New Roman" w:hAnsi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России, о семье, символике РФ.</w:t>
      </w:r>
    </w:p>
    <w:p w:rsidR="009467AA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7AA">
        <w:rPr>
          <w:rFonts w:ascii="Times New Roman" w:hAnsi="Times New Roman"/>
          <w:b/>
          <w:sz w:val="28"/>
          <w:szCs w:val="28"/>
        </w:rPr>
        <w:t>Рекомендации</w:t>
      </w:r>
      <w:r w:rsidRPr="00CA2859">
        <w:rPr>
          <w:rFonts w:ascii="Times New Roman" w:hAnsi="Times New Roman"/>
          <w:sz w:val="28"/>
          <w:szCs w:val="28"/>
        </w:rPr>
        <w:t>:</w:t>
      </w:r>
      <w:r w:rsidR="009467AA" w:rsidRPr="009467AA">
        <w:rPr>
          <w:rFonts w:ascii="Times New Roman" w:hAnsi="Times New Roman"/>
          <w:sz w:val="28"/>
          <w:szCs w:val="28"/>
        </w:rPr>
        <w:t xml:space="preserve"> </w:t>
      </w:r>
      <w:r w:rsidR="009467AA">
        <w:rPr>
          <w:rFonts w:ascii="Times New Roman" w:hAnsi="Times New Roman"/>
          <w:sz w:val="28"/>
          <w:szCs w:val="28"/>
        </w:rPr>
        <w:t>давать</w:t>
      </w:r>
      <w:r w:rsidR="009467AA" w:rsidRPr="00CA2859">
        <w:rPr>
          <w:rFonts w:ascii="Times New Roman" w:hAnsi="Times New Roman"/>
          <w:sz w:val="28"/>
          <w:szCs w:val="28"/>
        </w:rPr>
        <w:t xml:space="preserve"> детям познавательный материал для свободного доступа, поддерживать детскую инициативу и творчество</w:t>
      </w:r>
      <w:r w:rsidR="00674D81">
        <w:rPr>
          <w:rFonts w:ascii="Times New Roman" w:hAnsi="Times New Roman"/>
          <w:sz w:val="28"/>
          <w:szCs w:val="28"/>
        </w:rPr>
        <w:t>; д</w:t>
      </w:r>
      <w:r w:rsidR="009467AA">
        <w:rPr>
          <w:rFonts w:ascii="Times New Roman" w:hAnsi="Times New Roman"/>
          <w:sz w:val="28"/>
          <w:szCs w:val="28"/>
        </w:rPr>
        <w:t>ать рекомендации</w:t>
      </w:r>
      <w:r w:rsidRPr="00CA2859">
        <w:rPr>
          <w:rFonts w:ascii="Times New Roman" w:hAnsi="Times New Roman"/>
          <w:sz w:val="28"/>
          <w:szCs w:val="28"/>
        </w:rPr>
        <w:t xml:space="preserve"> родителям читать детям   энциклопедическую и познавательную литературу,  играть с детьми в  д</w:t>
      </w:r>
      <w:r w:rsidR="009467AA">
        <w:rPr>
          <w:rFonts w:ascii="Times New Roman" w:hAnsi="Times New Roman"/>
          <w:sz w:val="28"/>
          <w:szCs w:val="28"/>
        </w:rPr>
        <w:t>идактические и настольные  игры</w:t>
      </w:r>
      <w:r w:rsidR="00BC6880">
        <w:rPr>
          <w:rFonts w:ascii="Times New Roman" w:hAnsi="Times New Roman"/>
          <w:sz w:val="28"/>
          <w:szCs w:val="28"/>
        </w:rPr>
        <w:t>.</w:t>
      </w:r>
      <w:r w:rsidRPr="00CA2859">
        <w:rPr>
          <w:rFonts w:ascii="Times New Roman" w:hAnsi="Times New Roman"/>
          <w:sz w:val="28"/>
          <w:szCs w:val="28"/>
        </w:rPr>
        <w:t xml:space="preserve">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2. </w:t>
      </w:r>
      <w:r w:rsidRPr="00CA2859">
        <w:rPr>
          <w:rFonts w:ascii="Times New Roman" w:hAnsi="Times New Roman"/>
          <w:b/>
          <w:sz w:val="28"/>
          <w:szCs w:val="28"/>
        </w:rPr>
        <w:t>Образовательная область «Социально коммуникативное развитие».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По </w:t>
      </w:r>
      <w:r w:rsidR="00674D81">
        <w:rPr>
          <w:rFonts w:ascii="Times New Roman" w:hAnsi="Times New Roman"/>
          <w:sz w:val="28"/>
          <w:szCs w:val="28"/>
        </w:rPr>
        <w:t xml:space="preserve">итогам проведения обследования </w:t>
      </w:r>
      <w:r w:rsidRPr="00CA2859">
        <w:rPr>
          <w:rFonts w:ascii="Times New Roman" w:hAnsi="Times New Roman"/>
          <w:sz w:val="28"/>
          <w:szCs w:val="28"/>
        </w:rPr>
        <w:t xml:space="preserve"> выявлены следующие результаты: 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Начало года:                                                                      Конец года: </w:t>
      </w:r>
    </w:p>
    <w:p w:rsidR="007546E4" w:rsidRPr="00CA2859" w:rsidRDefault="009467AA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– 0</w:t>
      </w:r>
      <w:proofErr w:type="gramStart"/>
      <w:r>
        <w:rPr>
          <w:rFonts w:cs="Times New Roman"/>
          <w:szCs w:val="28"/>
        </w:rPr>
        <w:t xml:space="preserve">% </w:t>
      </w:r>
      <w:r w:rsidR="007546E4" w:rsidRPr="00CA2859"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                                В</w:t>
      </w:r>
      <w:proofErr w:type="gramEnd"/>
      <w:r>
        <w:rPr>
          <w:rFonts w:cs="Times New Roman"/>
          <w:szCs w:val="28"/>
        </w:rPr>
        <w:t xml:space="preserve"> – 37,5% </w:t>
      </w:r>
    </w:p>
    <w:p w:rsidR="007546E4" w:rsidRPr="00CA2859" w:rsidRDefault="009467AA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-75</w:t>
      </w:r>
      <w:proofErr w:type="gramStart"/>
      <w:r>
        <w:rPr>
          <w:rFonts w:cs="Times New Roman"/>
          <w:szCs w:val="28"/>
        </w:rPr>
        <w:t xml:space="preserve">% </w:t>
      </w:r>
      <w:r w:rsidR="007546E4" w:rsidRPr="00CA2859">
        <w:rPr>
          <w:rFonts w:cs="Times New Roman"/>
          <w:szCs w:val="28"/>
        </w:rPr>
        <w:t xml:space="preserve">                                                             </w:t>
      </w:r>
      <w:r>
        <w:rPr>
          <w:rFonts w:cs="Times New Roman"/>
          <w:szCs w:val="28"/>
        </w:rPr>
        <w:t xml:space="preserve">                С</w:t>
      </w:r>
      <w:proofErr w:type="gramEnd"/>
      <w:r>
        <w:rPr>
          <w:rFonts w:cs="Times New Roman"/>
          <w:szCs w:val="28"/>
        </w:rPr>
        <w:t xml:space="preserve"> – 50% </w:t>
      </w:r>
    </w:p>
    <w:p w:rsidR="007546E4" w:rsidRPr="00CA2859" w:rsidRDefault="009467AA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Н/С – 25%     </w:t>
      </w:r>
      <w:r w:rsidR="007546E4" w:rsidRPr="00CA285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Н/С – 12,5%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67AA">
        <w:rPr>
          <w:rFonts w:ascii="Times New Roman" w:hAnsi="Times New Roman"/>
          <w:b/>
          <w:sz w:val="28"/>
          <w:szCs w:val="28"/>
        </w:rPr>
        <w:t>Вывод:</w:t>
      </w:r>
      <w:r w:rsidRPr="00CA2859">
        <w:rPr>
          <w:rFonts w:ascii="Times New Roman" w:hAnsi="Times New Roman"/>
          <w:sz w:val="28"/>
          <w:szCs w:val="28"/>
        </w:rPr>
        <w:t xml:space="preserve"> </w:t>
      </w:r>
      <w:r w:rsidR="009467AA">
        <w:rPr>
          <w:rFonts w:ascii="Times New Roman" w:hAnsi="Times New Roman"/>
          <w:sz w:val="28"/>
          <w:szCs w:val="28"/>
        </w:rPr>
        <w:t xml:space="preserve"> п</w:t>
      </w:r>
      <w:r w:rsidRPr="00CA2859">
        <w:rPr>
          <w:rFonts w:ascii="Times New Roman" w:hAnsi="Times New Roman"/>
          <w:sz w:val="28"/>
          <w:szCs w:val="28"/>
        </w:rPr>
        <w:t xml:space="preserve">рограммный материал в данной образовательной области усвоен </w:t>
      </w:r>
      <w:r w:rsidR="009467AA">
        <w:rPr>
          <w:rFonts w:ascii="Times New Roman" w:hAnsi="Times New Roman"/>
          <w:sz w:val="28"/>
          <w:szCs w:val="28"/>
        </w:rPr>
        <w:t>в достаточной степени.</w:t>
      </w:r>
    </w:p>
    <w:p w:rsidR="007546E4" w:rsidRPr="00CA2859" w:rsidRDefault="007546E4" w:rsidP="00334479">
      <w:pPr>
        <w:pStyle w:val="cef1edeee2edeee9f2e5eaf1f2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>К концу  учебного года,</w:t>
      </w:r>
      <w:r w:rsidR="009467AA">
        <w:rPr>
          <w:rFonts w:ascii="Times New Roman" w:hAnsi="Times New Roman"/>
          <w:sz w:val="28"/>
          <w:szCs w:val="28"/>
        </w:rPr>
        <w:t xml:space="preserve"> </w:t>
      </w:r>
      <w:r w:rsidRPr="00CA2859">
        <w:rPr>
          <w:rFonts w:ascii="Times New Roman" w:hAnsi="Times New Roman"/>
          <w:sz w:val="28"/>
          <w:szCs w:val="28"/>
        </w:rPr>
        <w:t xml:space="preserve"> дети </w:t>
      </w:r>
      <w:r w:rsidR="00BC6880">
        <w:rPr>
          <w:rFonts w:ascii="Times New Roman" w:hAnsi="Times New Roman"/>
          <w:sz w:val="28"/>
          <w:szCs w:val="28"/>
        </w:rPr>
        <w:t>и</w:t>
      </w:r>
      <w:r w:rsidR="009467AA" w:rsidRPr="00CA2859">
        <w:rPr>
          <w:rFonts w:ascii="Times New Roman" w:hAnsi="Times New Roman"/>
          <w:sz w:val="28"/>
          <w:szCs w:val="28"/>
        </w:rPr>
        <w:t>меют четкие информативные представления об эмоциях и чувствах</w:t>
      </w:r>
      <w:r w:rsidR="009467AA">
        <w:rPr>
          <w:rFonts w:ascii="Times New Roman" w:hAnsi="Times New Roman"/>
          <w:sz w:val="28"/>
          <w:szCs w:val="28"/>
        </w:rPr>
        <w:t>, в</w:t>
      </w:r>
      <w:r w:rsidRPr="00CA2859">
        <w:rPr>
          <w:rFonts w:ascii="Times New Roman" w:hAnsi="Times New Roman"/>
          <w:sz w:val="28"/>
          <w:szCs w:val="28"/>
        </w:rPr>
        <w:t>нимательно слушают и слышат взрослого. Интересуются проблемами группы, социального характера, сочувствуют героям произведения, могут высказать свои мысли, свои эмоции  по прочитанному, используя развернутую речь, поддерживают тему разговора</w:t>
      </w:r>
      <w:proofErr w:type="gramStart"/>
      <w:r w:rsidRPr="00CA2859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9467AA">
        <w:rPr>
          <w:rFonts w:ascii="Times New Roman" w:hAnsi="Times New Roman"/>
          <w:sz w:val="28"/>
          <w:szCs w:val="28"/>
        </w:rPr>
        <w:t>Р</w:t>
      </w:r>
      <w:r w:rsidRPr="00CA2859">
        <w:rPr>
          <w:rFonts w:ascii="Times New Roman" w:hAnsi="Times New Roman"/>
          <w:sz w:val="28"/>
          <w:szCs w:val="28"/>
        </w:rPr>
        <w:t>еагируют на эмоциональное состояние другого человека, сопереживают, стремятся поддержать и сод</w:t>
      </w:r>
      <w:r w:rsidR="009467AA">
        <w:rPr>
          <w:rFonts w:ascii="Times New Roman" w:hAnsi="Times New Roman"/>
          <w:sz w:val="28"/>
          <w:szCs w:val="28"/>
        </w:rPr>
        <w:t>ействовать, помогают друг другу</w:t>
      </w:r>
      <w:r w:rsidRPr="00CA2859">
        <w:rPr>
          <w:rFonts w:ascii="Times New Roman" w:hAnsi="Times New Roman"/>
          <w:sz w:val="28"/>
          <w:szCs w:val="28"/>
        </w:rPr>
        <w:t>. И</w:t>
      </w:r>
      <w:r w:rsidR="009467AA">
        <w:rPr>
          <w:rFonts w:ascii="Times New Roman" w:hAnsi="Times New Roman"/>
          <w:sz w:val="28"/>
          <w:szCs w:val="28"/>
        </w:rPr>
        <w:t xml:space="preserve">нтересуются </w:t>
      </w:r>
      <w:r w:rsidRPr="00CA2859">
        <w:rPr>
          <w:rFonts w:ascii="Times New Roman" w:hAnsi="Times New Roman"/>
          <w:sz w:val="28"/>
          <w:szCs w:val="28"/>
        </w:rPr>
        <w:t>различным</w:t>
      </w:r>
      <w:r w:rsidR="009467AA">
        <w:rPr>
          <w:rFonts w:ascii="Times New Roman" w:hAnsi="Times New Roman"/>
          <w:sz w:val="28"/>
          <w:szCs w:val="28"/>
        </w:rPr>
        <w:t>и</w:t>
      </w:r>
      <w:r w:rsidRPr="00CA2859">
        <w:rPr>
          <w:rFonts w:ascii="Times New Roman" w:hAnsi="Times New Roman"/>
          <w:sz w:val="28"/>
          <w:szCs w:val="28"/>
        </w:rPr>
        <w:t xml:space="preserve"> видам</w:t>
      </w:r>
      <w:r w:rsidR="009467AA">
        <w:rPr>
          <w:rFonts w:ascii="Times New Roman" w:hAnsi="Times New Roman"/>
          <w:sz w:val="28"/>
          <w:szCs w:val="28"/>
        </w:rPr>
        <w:t>и</w:t>
      </w:r>
      <w:r w:rsidRPr="00CA2859">
        <w:rPr>
          <w:rFonts w:ascii="Times New Roman" w:hAnsi="Times New Roman"/>
          <w:sz w:val="28"/>
          <w:szCs w:val="28"/>
        </w:rPr>
        <w:t xml:space="preserve"> трудовой деятельности</w:t>
      </w:r>
      <w:r w:rsidR="009467AA">
        <w:rPr>
          <w:rFonts w:ascii="Times New Roman" w:hAnsi="Times New Roman"/>
          <w:sz w:val="28"/>
          <w:szCs w:val="28"/>
        </w:rPr>
        <w:t xml:space="preserve">, </w:t>
      </w:r>
      <w:r w:rsidRPr="00CA2859">
        <w:rPr>
          <w:rFonts w:ascii="Times New Roman" w:hAnsi="Times New Roman"/>
          <w:sz w:val="28"/>
          <w:szCs w:val="28"/>
        </w:rPr>
        <w:t xml:space="preserve">убирают за собой игрушки.  Следят за опрятностью своего внешнего вида, </w:t>
      </w:r>
      <w:proofErr w:type="gramStart"/>
      <w:r w:rsidRPr="00CA2859">
        <w:rPr>
          <w:rFonts w:ascii="Times New Roman" w:hAnsi="Times New Roman"/>
          <w:sz w:val="28"/>
          <w:szCs w:val="28"/>
        </w:rPr>
        <w:t>самостоятельны</w:t>
      </w:r>
      <w:proofErr w:type="gramEnd"/>
      <w:r w:rsidRPr="00CA2859">
        <w:rPr>
          <w:rFonts w:ascii="Times New Roman" w:hAnsi="Times New Roman"/>
          <w:sz w:val="28"/>
          <w:szCs w:val="28"/>
        </w:rPr>
        <w:t xml:space="preserve"> в выполнении гигиенических процедур. </w:t>
      </w:r>
    </w:p>
    <w:p w:rsidR="009467AA" w:rsidRPr="009467AA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7AA">
        <w:rPr>
          <w:rFonts w:ascii="Times New Roman" w:hAnsi="Times New Roman"/>
          <w:b/>
          <w:sz w:val="28"/>
          <w:szCs w:val="28"/>
        </w:rPr>
        <w:t>Рекомендации</w:t>
      </w:r>
      <w:r w:rsidRPr="00CA2859">
        <w:rPr>
          <w:rFonts w:ascii="Times New Roman" w:hAnsi="Times New Roman"/>
          <w:sz w:val="28"/>
          <w:szCs w:val="28"/>
        </w:rPr>
        <w:t xml:space="preserve">: </w:t>
      </w:r>
      <w:r w:rsidR="009467AA" w:rsidRPr="00CA2859">
        <w:rPr>
          <w:rFonts w:ascii="Times New Roman" w:hAnsi="Times New Roman"/>
          <w:sz w:val="28"/>
          <w:szCs w:val="28"/>
        </w:rPr>
        <w:t>продолжат</w:t>
      </w:r>
      <w:r w:rsidR="009467AA">
        <w:rPr>
          <w:rFonts w:ascii="Times New Roman" w:hAnsi="Times New Roman"/>
          <w:sz w:val="28"/>
          <w:szCs w:val="28"/>
        </w:rPr>
        <w:t>ь прививать правила элементарного этикета</w:t>
      </w:r>
      <w:proofErr w:type="gramStart"/>
      <w:r w:rsidR="009467AA">
        <w:rPr>
          <w:rFonts w:ascii="Times New Roman" w:hAnsi="Times New Roman"/>
          <w:sz w:val="28"/>
          <w:szCs w:val="28"/>
        </w:rPr>
        <w:t>.</w:t>
      </w:r>
      <w:proofErr w:type="gramEnd"/>
      <w:r w:rsidR="009467AA" w:rsidRPr="00CA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67AA" w:rsidRPr="00CA2859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="009467AA" w:rsidRPr="00CA2859">
        <w:rPr>
          <w:rFonts w:ascii="Times New Roman" w:hAnsi="Times New Roman"/>
          <w:sz w:val="28"/>
          <w:szCs w:val="28"/>
        </w:rPr>
        <w:t>ежливости, правила поведения в</w:t>
      </w:r>
      <w:r w:rsidR="009467AA">
        <w:rPr>
          <w:rFonts w:ascii="Times New Roman" w:hAnsi="Times New Roman"/>
          <w:sz w:val="28"/>
          <w:szCs w:val="28"/>
        </w:rPr>
        <w:t xml:space="preserve"> общественных местах,  в</w:t>
      </w:r>
      <w:r w:rsidR="009467AA" w:rsidRPr="00CA2859">
        <w:rPr>
          <w:rFonts w:ascii="Times New Roman" w:hAnsi="Times New Roman"/>
          <w:sz w:val="28"/>
          <w:szCs w:val="28"/>
        </w:rPr>
        <w:t xml:space="preserve"> транспорте, </w:t>
      </w:r>
      <w:r w:rsidR="009467AA">
        <w:rPr>
          <w:rFonts w:ascii="Times New Roman" w:hAnsi="Times New Roman"/>
          <w:sz w:val="28"/>
          <w:szCs w:val="28"/>
        </w:rPr>
        <w:t xml:space="preserve">соблюдать </w:t>
      </w:r>
      <w:r w:rsidR="009467AA" w:rsidRPr="00CA2859">
        <w:rPr>
          <w:rFonts w:ascii="Times New Roman" w:hAnsi="Times New Roman"/>
          <w:sz w:val="28"/>
          <w:szCs w:val="28"/>
        </w:rPr>
        <w:t>ПДД</w:t>
      </w:r>
      <w:r w:rsidR="009467AA">
        <w:rPr>
          <w:rFonts w:ascii="Times New Roman" w:hAnsi="Times New Roman"/>
          <w:sz w:val="28"/>
          <w:szCs w:val="28"/>
        </w:rPr>
        <w:t>;</w:t>
      </w:r>
      <w:r w:rsidR="009467AA" w:rsidRPr="00CA2859">
        <w:rPr>
          <w:rFonts w:ascii="Times New Roman" w:hAnsi="Times New Roman"/>
          <w:sz w:val="28"/>
          <w:szCs w:val="28"/>
        </w:rPr>
        <w:t> </w:t>
      </w:r>
      <w:r w:rsidRPr="00CA2859">
        <w:rPr>
          <w:rFonts w:ascii="Times New Roman" w:hAnsi="Times New Roman"/>
          <w:sz w:val="28"/>
          <w:szCs w:val="28"/>
        </w:rPr>
        <w:t>провести консультацию для родителей</w:t>
      </w:r>
      <w:r w:rsidR="009467AA">
        <w:rPr>
          <w:rFonts w:ascii="Times New Roman" w:hAnsi="Times New Roman"/>
          <w:sz w:val="28"/>
          <w:szCs w:val="28"/>
        </w:rPr>
        <w:t xml:space="preserve"> -</w:t>
      </w:r>
      <w:r w:rsidRPr="00CA2859">
        <w:rPr>
          <w:rFonts w:ascii="Times New Roman" w:hAnsi="Times New Roman"/>
          <w:sz w:val="28"/>
          <w:szCs w:val="28"/>
        </w:rPr>
        <w:t xml:space="preserve"> продолжать уделять внимание формированию у детей  культуры общения со взрослыми </w:t>
      </w:r>
      <w:r w:rsidR="009467AA">
        <w:rPr>
          <w:rFonts w:ascii="Times New Roman" w:hAnsi="Times New Roman"/>
          <w:sz w:val="28"/>
          <w:szCs w:val="28"/>
        </w:rPr>
        <w:t>и сверстниками, учить общаться дружелюбно.</w:t>
      </w:r>
      <w:r w:rsidRPr="00CA2859">
        <w:rPr>
          <w:rFonts w:ascii="Times New Roman" w:hAnsi="Times New Roman"/>
          <w:sz w:val="28"/>
          <w:szCs w:val="28"/>
        </w:rPr>
        <w:t xml:space="preserve">  </w:t>
      </w:r>
      <w:r w:rsidR="009467AA" w:rsidRPr="00CA2859">
        <w:rPr>
          <w:rFonts w:ascii="Times New Roman" w:hAnsi="Times New Roman"/>
          <w:b/>
          <w:sz w:val="28"/>
          <w:szCs w:val="28"/>
        </w:rPr>
        <w:t xml:space="preserve">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2859">
        <w:rPr>
          <w:rFonts w:ascii="Times New Roman" w:hAnsi="Times New Roman"/>
          <w:b/>
          <w:sz w:val="28"/>
          <w:szCs w:val="28"/>
        </w:rPr>
        <w:t>3.Образовательная область « Художественно – эстетическое развитие».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> По ит</w:t>
      </w:r>
      <w:r w:rsidR="00674D81">
        <w:rPr>
          <w:rFonts w:ascii="Times New Roman" w:hAnsi="Times New Roman"/>
          <w:sz w:val="28"/>
          <w:szCs w:val="28"/>
        </w:rPr>
        <w:t>огам проведения обследования в группе</w:t>
      </w:r>
      <w:r w:rsidRPr="00CA2859">
        <w:rPr>
          <w:rFonts w:ascii="Times New Roman" w:hAnsi="Times New Roman"/>
          <w:sz w:val="28"/>
          <w:szCs w:val="28"/>
        </w:rPr>
        <w:t xml:space="preserve">, выявлены следующие результаты: 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           Начало года:                                                        Конец года: </w:t>
      </w:r>
    </w:p>
    <w:p w:rsidR="007546E4" w:rsidRPr="00CA2859" w:rsidRDefault="009467AA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В –0</w:t>
      </w:r>
      <w:proofErr w:type="gramStart"/>
      <w:r>
        <w:rPr>
          <w:rFonts w:cs="Times New Roman"/>
          <w:szCs w:val="28"/>
        </w:rPr>
        <w:t xml:space="preserve">%        </w:t>
      </w:r>
      <w:r w:rsidR="007546E4" w:rsidRPr="00CA2859">
        <w:rPr>
          <w:rFonts w:cs="Times New Roman"/>
          <w:szCs w:val="28"/>
        </w:rPr>
        <w:t xml:space="preserve">                                            </w:t>
      </w:r>
      <w:r>
        <w:rPr>
          <w:rFonts w:cs="Times New Roman"/>
          <w:szCs w:val="28"/>
        </w:rPr>
        <w:t xml:space="preserve">    </w:t>
      </w:r>
      <w:r w:rsidR="00BC6880">
        <w:rPr>
          <w:rFonts w:cs="Times New Roman"/>
          <w:szCs w:val="28"/>
        </w:rPr>
        <w:t xml:space="preserve">                      В</w:t>
      </w:r>
      <w:proofErr w:type="gramEnd"/>
      <w:r w:rsidR="00BC6880">
        <w:rPr>
          <w:rFonts w:cs="Times New Roman"/>
          <w:szCs w:val="28"/>
        </w:rPr>
        <w:t xml:space="preserve"> – 25</w:t>
      </w:r>
      <w:r>
        <w:rPr>
          <w:rFonts w:cs="Times New Roman"/>
          <w:szCs w:val="28"/>
        </w:rPr>
        <w:t xml:space="preserve">% </w:t>
      </w:r>
    </w:p>
    <w:p w:rsidR="007546E4" w:rsidRPr="00CA2859" w:rsidRDefault="00BC6880" w:rsidP="007546E4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-2</w:t>
      </w:r>
      <w:r w:rsidR="009467AA">
        <w:rPr>
          <w:rFonts w:cs="Times New Roman"/>
          <w:szCs w:val="28"/>
        </w:rPr>
        <w:t>5</w:t>
      </w:r>
      <w:proofErr w:type="gramStart"/>
      <w:r w:rsidR="009467AA">
        <w:rPr>
          <w:rFonts w:cs="Times New Roman"/>
          <w:szCs w:val="28"/>
        </w:rPr>
        <w:t xml:space="preserve">%     </w:t>
      </w:r>
      <w:r w:rsidR="007546E4" w:rsidRPr="00CA2859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                         С</w:t>
      </w:r>
      <w:proofErr w:type="gramEnd"/>
      <w:r>
        <w:rPr>
          <w:rFonts w:cs="Times New Roman"/>
          <w:szCs w:val="28"/>
        </w:rPr>
        <w:t xml:space="preserve"> – 62,5</w:t>
      </w:r>
      <w:r w:rsidR="007546E4" w:rsidRPr="00CA2859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,</w:t>
      </w:r>
      <w:r w:rsidR="009467AA">
        <w:rPr>
          <w:rFonts w:cs="Times New Roman"/>
          <w:szCs w:val="28"/>
        </w:rPr>
        <w:t xml:space="preserve"> </w:t>
      </w:r>
    </w:p>
    <w:p w:rsidR="007546E4" w:rsidRPr="00CA2859" w:rsidRDefault="00BC6880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Н/С -7</w:t>
      </w:r>
      <w:r w:rsidR="009467AA">
        <w:rPr>
          <w:rFonts w:ascii="Times New Roman" w:hAnsi="Times New Roman"/>
          <w:sz w:val="28"/>
          <w:szCs w:val="28"/>
        </w:rPr>
        <w:t xml:space="preserve">5%             </w:t>
      </w:r>
      <w:r w:rsidR="007546E4" w:rsidRPr="00CA285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467AA">
        <w:rPr>
          <w:rFonts w:ascii="Times New Roman" w:hAnsi="Times New Roman"/>
          <w:sz w:val="28"/>
          <w:szCs w:val="28"/>
        </w:rPr>
        <w:t xml:space="preserve">                        Н/С – 12.5%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880">
        <w:rPr>
          <w:rFonts w:ascii="Times New Roman" w:hAnsi="Times New Roman"/>
          <w:b/>
          <w:sz w:val="28"/>
          <w:szCs w:val="28"/>
        </w:rPr>
        <w:t xml:space="preserve"> Вывод:</w:t>
      </w:r>
      <w:r w:rsidRPr="00CA2859">
        <w:rPr>
          <w:rFonts w:ascii="Times New Roman" w:hAnsi="Times New Roman"/>
          <w:sz w:val="28"/>
          <w:szCs w:val="28"/>
        </w:rPr>
        <w:t xml:space="preserve"> наконец учебного года, программный материал в данной области усвоен детьми на</w:t>
      </w:r>
      <w:r w:rsidR="00BC6880">
        <w:rPr>
          <w:rFonts w:ascii="Times New Roman" w:hAnsi="Times New Roman"/>
          <w:sz w:val="28"/>
          <w:szCs w:val="28"/>
        </w:rPr>
        <w:t xml:space="preserve"> </w:t>
      </w:r>
      <w:r w:rsidRPr="00CA2859">
        <w:rPr>
          <w:rFonts w:ascii="Times New Roman" w:hAnsi="Times New Roman"/>
          <w:sz w:val="28"/>
          <w:szCs w:val="28"/>
        </w:rPr>
        <w:t xml:space="preserve"> хорошем уровне. </w:t>
      </w:r>
    </w:p>
    <w:p w:rsidR="00BC6880" w:rsidRPr="00CA2859" w:rsidRDefault="007546E4" w:rsidP="00BC6880">
      <w:pPr>
        <w:pStyle w:val="cef1edeee2edeee9f2e5eaf1f2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Практически все </w:t>
      </w:r>
      <w:r w:rsidR="00BC6880">
        <w:rPr>
          <w:rFonts w:ascii="Times New Roman" w:hAnsi="Times New Roman"/>
          <w:sz w:val="28"/>
          <w:szCs w:val="28"/>
        </w:rPr>
        <w:t>дети</w:t>
      </w:r>
      <w:r w:rsidRPr="00CA2859">
        <w:rPr>
          <w:rFonts w:ascii="Times New Roman" w:hAnsi="Times New Roman"/>
          <w:sz w:val="28"/>
          <w:szCs w:val="28"/>
        </w:rPr>
        <w:t xml:space="preserve">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</w:t>
      </w:r>
      <w:r w:rsidR="00BC6880" w:rsidRPr="00CA2859">
        <w:rPr>
          <w:rFonts w:ascii="Times New Roman" w:hAnsi="Times New Roman"/>
          <w:sz w:val="28"/>
          <w:szCs w:val="28"/>
        </w:rPr>
        <w:t xml:space="preserve">Большинство детей правильно пользуются  ножницами, могут вырезать по извилистой линии, по кругу, бумагу, сложенную вдвое, </w:t>
      </w:r>
      <w:r w:rsidR="00BC6880">
        <w:rPr>
          <w:rFonts w:ascii="Times New Roman" w:hAnsi="Times New Roman"/>
          <w:sz w:val="28"/>
          <w:szCs w:val="28"/>
        </w:rPr>
        <w:t>наводить порядок на своем рабочем месте</w:t>
      </w:r>
      <w:r w:rsidR="00BC6880" w:rsidRPr="00CA2859">
        <w:rPr>
          <w:rFonts w:ascii="Times New Roman" w:hAnsi="Times New Roman"/>
          <w:sz w:val="28"/>
          <w:szCs w:val="28"/>
        </w:rPr>
        <w:t xml:space="preserve">. </w:t>
      </w:r>
    </w:p>
    <w:p w:rsidR="00BC6880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> Создают индивидуа</w:t>
      </w:r>
      <w:r w:rsidR="00BC6880">
        <w:rPr>
          <w:rFonts w:ascii="Times New Roman" w:hAnsi="Times New Roman"/>
          <w:sz w:val="28"/>
          <w:szCs w:val="28"/>
        </w:rPr>
        <w:t>льные и коллективные рисунки</w:t>
      </w:r>
      <w:r w:rsidRPr="00CA2859">
        <w:rPr>
          <w:rFonts w:ascii="Times New Roman" w:hAnsi="Times New Roman"/>
          <w:sz w:val="28"/>
          <w:szCs w:val="28"/>
        </w:rPr>
        <w:t>, используя разные</w:t>
      </w:r>
      <w:r w:rsidR="00BC6880">
        <w:rPr>
          <w:rFonts w:ascii="Times New Roman" w:hAnsi="Times New Roman"/>
          <w:sz w:val="28"/>
          <w:szCs w:val="28"/>
        </w:rPr>
        <w:t xml:space="preserve"> материалы и способы создания. Все  воспитанники в</w:t>
      </w:r>
      <w:r w:rsidRPr="00CA2859">
        <w:rPr>
          <w:rFonts w:ascii="Times New Roman" w:hAnsi="Times New Roman"/>
          <w:sz w:val="28"/>
          <w:szCs w:val="28"/>
        </w:rPr>
        <w:t xml:space="preserve"> достаточно</w:t>
      </w:r>
      <w:r w:rsidR="00BC6880">
        <w:rPr>
          <w:rFonts w:ascii="Times New Roman" w:hAnsi="Times New Roman"/>
          <w:sz w:val="28"/>
          <w:szCs w:val="28"/>
        </w:rPr>
        <w:t>й степени владеют</w:t>
      </w:r>
      <w:r w:rsidRPr="00CA2859">
        <w:rPr>
          <w:rFonts w:ascii="Times New Roman" w:hAnsi="Times New Roman"/>
          <w:sz w:val="28"/>
          <w:szCs w:val="28"/>
        </w:rPr>
        <w:t xml:space="preserve"> навык</w:t>
      </w:r>
      <w:r w:rsidR="00BC6880">
        <w:rPr>
          <w:rFonts w:ascii="Times New Roman" w:hAnsi="Times New Roman"/>
          <w:sz w:val="28"/>
          <w:szCs w:val="28"/>
        </w:rPr>
        <w:t>ами</w:t>
      </w:r>
      <w:r w:rsidRPr="00CA2859">
        <w:rPr>
          <w:rFonts w:ascii="Times New Roman" w:hAnsi="Times New Roman"/>
          <w:sz w:val="28"/>
          <w:szCs w:val="28"/>
        </w:rPr>
        <w:t xml:space="preserve"> лепки объемного образа и все дети до конца и аккуратно выполняют плоскую лепку. </w:t>
      </w:r>
    </w:p>
    <w:p w:rsidR="00BC6880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6880">
        <w:rPr>
          <w:rFonts w:ascii="Times New Roman" w:hAnsi="Times New Roman"/>
          <w:b/>
          <w:sz w:val="28"/>
          <w:szCs w:val="28"/>
        </w:rPr>
        <w:t>Рекомендации:</w:t>
      </w:r>
      <w:r w:rsidRPr="00CA2859">
        <w:rPr>
          <w:rFonts w:ascii="Times New Roman" w:hAnsi="Times New Roman"/>
          <w:sz w:val="28"/>
          <w:szCs w:val="28"/>
        </w:rPr>
        <w:t xml:space="preserve"> </w:t>
      </w:r>
      <w:r w:rsidR="00BC6880">
        <w:rPr>
          <w:rFonts w:ascii="Times New Roman" w:hAnsi="Times New Roman"/>
          <w:sz w:val="28"/>
          <w:szCs w:val="28"/>
        </w:rPr>
        <w:t>дать рекомендации</w:t>
      </w:r>
      <w:r w:rsidRPr="00CA2859">
        <w:rPr>
          <w:rFonts w:ascii="Times New Roman" w:hAnsi="Times New Roman"/>
          <w:sz w:val="28"/>
          <w:szCs w:val="28"/>
        </w:rPr>
        <w:t xml:space="preserve"> родителям продолжать</w:t>
      </w:r>
      <w:r w:rsidR="00BC6880">
        <w:rPr>
          <w:rFonts w:ascii="Times New Roman" w:hAnsi="Times New Roman"/>
          <w:sz w:val="28"/>
          <w:szCs w:val="28"/>
        </w:rPr>
        <w:t xml:space="preserve">  р</w:t>
      </w:r>
      <w:r w:rsidRPr="00CA2859">
        <w:rPr>
          <w:rFonts w:ascii="Times New Roman" w:hAnsi="Times New Roman"/>
          <w:sz w:val="28"/>
          <w:szCs w:val="28"/>
        </w:rPr>
        <w:t>исовать, лепить, делать аппликацию вместе с  ребенком, способств</w:t>
      </w:r>
      <w:r w:rsidR="00BC6880">
        <w:rPr>
          <w:rFonts w:ascii="Times New Roman" w:hAnsi="Times New Roman"/>
          <w:sz w:val="28"/>
          <w:szCs w:val="28"/>
        </w:rPr>
        <w:t>овать  развитию мелкой моторики кисти руки.</w:t>
      </w:r>
      <w:r w:rsidRPr="00CA2859">
        <w:rPr>
          <w:rFonts w:ascii="Times New Roman" w:hAnsi="Times New Roman"/>
          <w:sz w:val="28"/>
          <w:szCs w:val="28"/>
        </w:rPr>
        <w:t xml:space="preserve"> 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b/>
          <w:sz w:val="28"/>
          <w:szCs w:val="28"/>
        </w:rPr>
        <w:t>4. Образовательная область "Речевое  развитие".</w:t>
      </w:r>
    </w:p>
    <w:p w:rsidR="007546E4" w:rsidRPr="00CA2859" w:rsidRDefault="007546E4" w:rsidP="007546E4">
      <w:pPr>
        <w:pStyle w:val="cef1edeee2edeee9f2e5eaf1f2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По результатам обследования детей </w:t>
      </w:r>
      <w:r w:rsidR="00BC6880">
        <w:rPr>
          <w:rFonts w:ascii="Times New Roman" w:hAnsi="Times New Roman"/>
          <w:sz w:val="28"/>
          <w:szCs w:val="28"/>
        </w:rPr>
        <w:t>можно увидеть следующие результаты: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859">
        <w:rPr>
          <w:rFonts w:ascii="Times New Roman" w:hAnsi="Times New Roman"/>
          <w:sz w:val="28"/>
          <w:szCs w:val="28"/>
        </w:rPr>
        <w:t xml:space="preserve">             Начало года:                                                                 Конец года: 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lastRenderedPageBreak/>
        <w:t xml:space="preserve"> В -0</w:t>
      </w:r>
      <w:proofErr w:type="gramStart"/>
      <w:r w:rsidRPr="00CA2859">
        <w:rPr>
          <w:rFonts w:cs="Times New Roman"/>
          <w:szCs w:val="28"/>
        </w:rPr>
        <w:t xml:space="preserve">                                                        </w:t>
      </w:r>
      <w:r w:rsidR="00BC6880">
        <w:rPr>
          <w:rFonts w:cs="Times New Roman"/>
          <w:szCs w:val="28"/>
        </w:rPr>
        <w:t xml:space="preserve">                                В</w:t>
      </w:r>
      <w:proofErr w:type="gramEnd"/>
      <w:r w:rsidR="00BC6880">
        <w:rPr>
          <w:rFonts w:cs="Times New Roman"/>
          <w:szCs w:val="28"/>
        </w:rPr>
        <w:t xml:space="preserve"> – 37,5% </w:t>
      </w:r>
    </w:p>
    <w:p w:rsidR="007546E4" w:rsidRPr="00CA2859" w:rsidRDefault="007546E4" w:rsidP="007546E4">
      <w:pPr>
        <w:spacing w:line="360" w:lineRule="auto"/>
        <w:jc w:val="both"/>
        <w:rPr>
          <w:rFonts w:cs="Times New Roman"/>
          <w:szCs w:val="28"/>
        </w:rPr>
      </w:pPr>
      <w:r w:rsidRPr="00CA2859">
        <w:rPr>
          <w:rFonts w:cs="Times New Roman"/>
          <w:szCs w:val="28"/>
        </w:rPr>
        <w:t>С -7</w:t>
      </w:r>
      <w:r w:rsidR="00BC6880">
        <w:rPr>
          <w:rFonts w:cs="Times New Roman"/>
          <w:szCs w:val="28"/>
        </w:rPr>
        <w:t>5</w:t>
      </w:r>
      <w:proofErr w:type="gramStart"/>
      <w:r w:rsidR="00BC6880">
        <w:rPr>
          <w:rFonts w:cs="Times New Roman"/>
          <w:szCs w:val="28"/>
        </w:rPr>
        <w:t xml:space="preserve">% </w:t>
      </w:r>
      <w:r w:rsidRPr="00CA2859">
        <w:rPr>
          <w:rFonts w:cs="Times New Roman"/>
          <w:szCs w:val="28"/>
        </w:rPr>
        <w:t xml:space="preserve"> </w:t>
      </w:r>
      <w:r w:rsidR="00BC6880">
        <w:rPr>
          <w:rFonts w:cs="Times New Roman"/>
          <w:szCs w:val="28"/>
        </w:rPr>
        <w:t xml:space="preserve">      </w:t>
      </w:r>
      <w:r w:rsidRPr="00CA2859">
        <w:rPr>
          <w:rFonts w:cs="Times New Roman"/>
          <w:szCs w:val="28"/>
        </w:rPr>
        <w:t xml:space="preserve">                                            </w:t>
      </w:r>
      <w:r w:rsidR="00BC6880">
        <w:rPr>
          <w:rFonts w:cs="Times New Roman"/>
          <w:szCs w:val="28"/>
        </w:rPr>
        <w:t xml:space="preserve">                               С</w:t>
      </w:r>
      <w:proofErr w:type="gramEnd"/>
      <w:r w:rsidR="00BC6880">
        <w:rPr>
          <w:rFonts w:cs="Times New Roman"/>
          <w:szCs w:val="28"/>
        </w:rPr>
        <w:t xml:space="preserve"> – 50% </w:t>
      </w:r>
    </w:p>
    <w:p w:rsidR="007546E4" w:rsidRPr="00CA2859" w:rsidRDefault="00BC6880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Н/С -25%       </w:t>
      </w:r>
      <w:r w:rsidR="007546E4" w:rsidRPr="00CA285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Н/С – 12,5%</w:t>
      </w:r>
    </w:p>
    <w:p w:rsidR="007546E4" w:rsidRPr="00CA2859" w:rsidRDefault="007546E4" w:rsidP="007546E4">
      <w:pPr>
        <w:pStyle w:val="cef1edeee2edeee9f2e5eaf1f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6880">
        <w:rPr>
          <w:rFonts w:ascii="Times New Roman" w:hAnsi="Times New Roman"/>
          <w:b/>
          <w:sz w:val="28"/>
          <w:szCs w:val="28"/>
        </w:rPr>
        <w:t>Вывод:</w:t>
      </w:r>
      <w:r w:rsidRPr="00CA2859">
        <w:rPr>
          <w:rFonts w:ascii="Times New Roman" w:hAnsi="Times New Roman"/>
          <w:sz w:val="28"/>
          <w:szCs w:val="28"/>
        </w:rPr>
        <w:t xml:space="preserve"> </w:t>
      </w:r>
      <w:r w:rsidR="00334479">
        <w:rPr>
          <w:rFonts w:ascii="Times New Roman" w:hAnsi="Times New Roman"/>
          <w:sz w:val="28"/>
          <w:szCs w:val="28"/>
        </w:rPr>
        <w:t>на</w:t>
      </w:r>
      <w:r w:rsidRPr="00CA2859">
        <w:rPr>
          <w:rFonts w:ascii="Times New Roman" w:hAnsi="Times New Roman"/>
          <w:sz w:val="28"/>
          <w:szCs w:val="28"/>
        </w:rPr>
        <w:t xml:space="preserve">  кон</w:t>
      </w:r>
      <w:r w:rsidR="00334479">
        <w:rPr>
          <w:rFonts w:ascii="Times New Roman" w:hAnsi="Times New Roman"/>
          <w:sz w:val="28"/>
          <w:szCs w:val="28"/>
        </w:rPr>
        <w:t>ец</w:t>
      </w:r>
      <w:r w:rsidRPr="00CA2859">
        <w:rPr>
          <w:rFonts w:ascii="Times New Roman" w:hAnsi="Times New Roman"/>
          <w:sz w:val="28"/>
          <w:szCs w:val="28"/>
        </w:rPr>
        <w:t xml:space="preserve"> учебного года, уровень знаний, умений и навыков детей   достиг хороших результатов:</w:t>
      </w:r>
      <w:r w:rsidR="00BC6880" w:rsidRPr="00BC6880">
        <w:rPr>
          <w:rFonts w:ascii="Times New Roman" w:hAnsi="Times New Roman"/>
          <w:sz w:val="28"/>
          <w:szCs w:val="28"/>
        </w:rPr>
        <w:t xml:space="preserve"> </w:t>
      </w:r>
      <w:r w:rsidR="00BC6880">
        <w:rPr>
          <w:rFonts w:ascii="Times New Roman" w:hAnsi="Times New Roman"/>
          <w:sz w:val="28"/>
          <w:szCs w:val="28"/>
        </w:rPr>
        <w:t>п</w:t>
      </w:r>
      <w:r w:rsidR="00BC6880" w:rsidRPr="00CA2859">
        <w:rPr>
          <w:rFonts w:ascii="Times New Roman" w:hAnsi="Times New Roman"/>
          <w:sz w:val="28"/>
          <w:szCs w:val="28"/>
        </w:rPr>
        <w:t>рограммный материал в данной образовательной области усвоен на среднем   и высоком уровне.</w:t>
      </w:r>
      <w:r w:rsidRPr="00CA2859">
        <w:rPr>
          <w:rFonts w:ascii="Times New Roman" w:hAnsi="Times New Roman"/>
          <w:sz w:val="28"/>
          <w:szCs w:val="28"/>
        </w:rPr>
        <w:t xml:space="preserve"> </w:t>
      </w:r>
      <w:r w:rsidR="00BC6880">
        <w:rPr>
          <w:rFonts w:ascii="Times New Roman" w:hAnsi="Times New Roman"/>
          <w:sz w:val="28"/>
          <w:szCs w:val="28"/>
        </w:rPr>
        <w:t>Хорошо понимают прочитанный воспитателем материал,</w:t>
      </w:r>
      <w:r w:rsidRPr="00CA2859">
        <w:rPr>
          <w:rFonts w:ascii="Times New Roman" w:hAnsi="Times New Roman"/>
          <w:sz w:val="28"/>
          <w:szCs w:val="28"/>
        </w:rPr>
        <w:t xml:space="preserve"> отвечают на вопросы по содержанию. Пересказывают индивидуально и коллективно,  драматизируют небольшие лит</w:t>
      </w:r>
      <w:r w:rsidR="00BC6880">
        <w:rPr>
          <w:rFonts w:ascii="Times New Roman" w:hAnsi="Times New Roman"/>
          <w:sz w:val="28"/>
          <w:szCs w:val="28"/>
        </w:rPr>
        <w:t>ературные произведения. С</w:t>
      </w:r>
      <w:r w:rsidRPr="00CA2859">
        <w:rPr>
          <w:rFonts w:ascii="Times New Roman" w:hAnsi="Times New Roman"/>
          <w:sz w:val="28"/>
          <w:szCs w:val="28"/>
        </w:rPr>
        <w:t xml:space="preserve">вязно и последовательно рассказывают небольшую сказку,  с удовольствием </w:t>
      </w:r>
      <w:r w:rsidR="006376B4">
        <w:rPr>
          <w:rFonts w:ascii="Times New Roman" w:hAnsi="Times New Roman"/>
          <w:sz w:val="28"/>
          <w:szCs w:val="28"/>
        </w:rPr>
        <w:t>разучивают с воспитателем стихотворения.</w:t>
      </w:r>
    </w:p>
    <w:p w:rsidR="006376B4" w:rsidRDefault="007546E4" w:rsidP="006376B4">
      <w:pPr>
        <w:pStyle w:val="c37"/>
        <w:shd w:val="clear" w:color="auto" w:fill="FFFFFF"/>
        <w:spacing w:before="0" w:beforeAutospacing="0" w:after="0" w:afterAutospacing="0" w:line="360" w:lineRule="auto"/>
        <w:ind w:right="4" w:firstLine="346"/>
        <w:jc w:val="both"/>
        <w:rPr>
          <w:rStyle w:val="c5"/>
          <w:color w:val="000000"/>
          <w:sz w:val="28"/>
          <w:szCs w:val="28"/>
        </w:rPr>
      </w:pPr>
      <w:proofErr w:type="gramStart"/>
      <w:r w:rsidRPr="00BC6880">
        <w:rPr>
          <w:b/>
          <w:sz w:val="28"/>
          <w:szCs w:val="28"/>
        </w:rPr>
        <w:t>Рекомендации:</w:t>
      </w:r>
      <w:r w:rsidRPr="00CA2859">
        <w:rPr>
          <w:sz w:val="28"/>
          <w:szCs w:val="28"/>
        </w:rPr>
        <w:t xml:space="preserve"> </w:t>
      </w:r>
      <w:r w:rsidR="006376B4">
        <w:rPr>
          <w:rStyle w:val="c5"/>
          <w:color w:val="000000"/>
          <w:sz w:val="28"/>
          <w:szCs w:val="28"/>
        </w:rPr>
        <w:t>формировать и развивать словарь и грамматически правильную речь у детей, учить ребят составлять рассказы о предмете, по картине; придумывать свою картину, используя раздаточные картинки,</w:t>
      </w:r>
      <w:r w:rsidR="006376B4" w:rsidRPr="006376B4">
        <w:rPr>
          <w:color w:val="000000"/>
          <w:sz w:val="28"/>
          <w:szCs w:val="28"/>
          <w:shd w:val="clear" w:color="auto" w:fill="FFFFFF"/>
        </w:rPr>
        <w:t xml:space="preserve"> </w:t>
      </w:r>
      <w:r w:rsidR="006376B4">
        <w:rPr>
          <w:color w:val="000000"/>
          <w:sz w:val="28"/>
          <w:szCs w:val="28"/>
          <w:shd w:val="clear" w:color="auto" w:fill="FFFFFF"/>
        </w:rPr>
        <w:t>также воспитывать у детей звуковую и интонационную выразительность речи, умение соизмерять громкость голоса, говорить в размеренном темпе, правильно и четко произносить слова, ставить в них ударение, совершенствовать речевое дыхание.</w:t>
      </w:r>
      <w:r w:rsidR="006376B4">
        <w:rPr>
          <w:rStyle w:val="c5"/>
          <w:color w:val="000000"/>
          <w:sz w:val="28"/>
          <w:szCs w:val="28"/>
        </w:rPr>
        <w:t xml:space="preserve"> </w:t>
      </w:r>
      <w:proofErr w:type="gramEnd"/>
    </w:p>
    <w:p w:rsidR="00A96064" w:rsidRDefault="00A96064" w:rsidP="00A96064">
      <w:pPr>
        <w:shd w:val="clear" w:color="auto" w:fill="FFFFFF"/>
        <w:tabs>
          <w:tab w:val="left" w:pos="576"/>
        </w:tabs>
        <w:spacing w:line="360" w:lineRule="auto"/>
        <w:ind w:right="175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Итоговый показатель усвоения программы составляет: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1297"/>
        <w:gridCol w:w="1629"/>
        <w:gridCol w:w="1611"/>
        <w:gridCol w:w="1252"/>
        <w:gridCol w:w="1585"/>
        <w:gridCol w:w="1215"/>
      </w:tblGrid>
      <w:tr w:rsidR="00A96064" w:rsidTr="00F544CA">
        <w:tc>
          <w:tcPr>
            <w:tcW w:w="982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 xml:space="preserve"> уровень</w:t>
            </w:r>
          </w:p>
        </w:tc>
        <w:tc>
          <w:tcPr>
            <w:tcW w:w="1297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Физическое воспитание</w:t>
            </w:r>
          </w:p>
        </w:tc>
        <w:tc>
          <w:tcPr>
            <w:tcW w:w="1629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Познавательное развитие</w:t>
            </w:r>
          </w:p>
        </w:tc>
        <w:tc>
          <w:tcPr>
            <w:tcW w:w="1611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Художественно – эстетическое развитие</w:t>
            </w:r>
          </w:p>
        </w:tc>
        <w:tc>
          <w:tcPr>
            <w:tcW w:w="1252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Речевое развитие</w:t>
            </w:r>
          </w:p>
        </w:tc>
        <w:tc>
          <w:tcPr>
            <w:tcW w:w="1585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Социально коммуникативное развитие</w:t>
            </w:r>
          </w:p>
        </w:tc>
        <w:tc>
          <w:tcPr>
            <w:tcW w:w="1215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Итоговый показатель</w:t>
            </w:r>
          </w:p>
        </w:tc>
      </w:tr>
      <w:tr w:rsidR="00A96064" w:rsidTr="00F544CA">
        <w:tc>
          <w:tcPr>
            <w:tcW w:w="982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В</w:t>
            </w:r>
          </w:p>
        </w:tc>
        <w:tc>
          <w:tcPr>
            <w:tcW w:w="1297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29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11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52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58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1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</w:tr>
      <w:tr w:rsidR="00A96064" w:rsidTr="00F544CA">
        <w:tc>
          <w:tcPr>
            <w:tcW w:w="982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С</w:t>
            </w:r>
          </w:p>
        </w:tc>
        <w:tc>
          <w:tcPr>
            <w:tcW w:w="1297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29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11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62.5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52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58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1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</w:tr>
      <w:tr w:rsidR="00A96064" w:rsidTr="00F544CA">
        <w:tc>
          <w:tcPr>
            <w:tcW w:w="982" w:type="dxa"/>
          </w:tcPr>
          <w:p w:rsidR="00A96064" w:rsidRPr="004F7AFE" w:rsidRDefault="00A96064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Н/С</w:t>
            </w:r>
          </w:p>
        </w:tc>
        <w:tc>
          <w:tcPr>
            <w:tcW w:w="1297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29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611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52" w:type="dxa"/>
          </w:tcPr>
          <w:p w:rsidR="00A96064" w:rsidRPr="004F7AFE" w:rsidRDefault="00F544CA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58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  <w:tc>
          <w:tcPr>
            <w:tcW w:w="1215" w:type="dxa"/>
          </w:tcPr>
          <w:p w:rsidR="00A96064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</w:t>
            </w:r>
            <w:r w:rsidR="00A96064">
              <w:rPr>
                <w:rFonts w:cs="Times New Roman"/>
                <w:szCs w:val="28"/>
              </w:rPr>
              <w:t>%</w:t>
            </w:r>
          </w:p>
        </w:tc>
      </w:tr>
    </w:tbl>
    <w:p w:rsidR="00A96064" w:rsidRDefault="00A96064" w:rsidP="006376B4">
      <w:pPr>
        <w:pStyle w:val="c37"/>
        <w:shd w:val="clear" w:color="auto" w:fill="FFFFFF"/>
        <w:spacing w:before="0" w:beforeAutospacing="0" w:after="0" w:afterAutospacing="0" w:line="360" w:lineRule="auto"/>
        <w:ind w:right="4" w:firstLine="346"/>
        <w:jc w:val="both"/>
        <w:rPr>
          <w:rFonts w:ascii="Calibri" w:hAnsi="Calibri"/>
          <w:color w:val="000000"/>
          <w:sz w:val="22"/>
          <w:szCs w:val="22"/>
        </w:rPr>
      </w:pPr>
    </w:p>
    <w:p w:rsidR="009D2466" w:rsidRDefault="009D2466" w:rsidP="006376B4">
      <w:pPr>
        <w:pStyle w:val="c37"/>
        <w:shd w:val="clear" w:color="auto" w:fill="FFFFFF"/>
        <w:spacing w:before="0" w:beforeAutospacing="0" w:after="0" w:afterAutospacing="0" w:line="360" w:lineRule="auto"/>
        <w:ind w:right="4" w:firstLine="346"/>
        <w:jc w:val="both"/>
        <w:rPr>
          <w:rFonts w:ascii="Calibri" w:hAnsi="Calibri"/>
          <w:color w:val="000000"/>
          <w:sz w:val="22"/>
          <w:szCs w:val="22"/>
        </w:rPr>
      </w:pPr>
    </w:p>
    <w:p w:rsidR="009D2466" w:rsidRDefault="009D2466" w:rsidP="006376B4">
      <w:pPr>
        <w:pStyle w:val="c37"/>
        <w:shd w:val="clear" w:color="auto" w:fill="FFFFFF"/>
        <w:spacing w:before="0" w:beforeAutospacing="0" w:after="0" w:afterAutospacing="0" w:line="360" w:lineRule="auto"/>
        <w:ind w:right="4" w:firstLine="346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1215"/>
        <w:gridCol w:w="1215"/>
      </w:tblGrid>
      <w:tr w:rsidR="009D2466" w:rsidTr="009D2466">
        <w:tc>
          <w:tcPr>
            <w:tcW w:w="982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lastRenderedPageBreak/>
              <w:t>уровень</w:t>
            </w:r>
          </w:p>
        </w:tc>
        <w:tc>
          <w:tcPr>
            <w:tcW w:w="1215" w:type="dxa"/>
          </w:tcPr>
          <w:p w:rsidR="009D2466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Итоговый показатель</w:t>
            </w:r>
          </w:p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2021г</w:t>
            </w:r>
          </w:p>
        </w:tc>
        <w:tc>
          <w:tcPr>
            <w:tcW w:w="1215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Итоговый показатель</w:t>
            </w:r>
            <w:r>
              <w:rPr>
                <w:rFonts w:cs="Times New Roman"/>
                <w:szCs w:val="28"/>
              </w:rPr>
              <w:t xml:space="preserve"> 2022г</w:t>
            </w:r>
          </w:p>
        </w:tc>
      </w:tr>
      <w:tr w:rsidR="009D2466" w:rsidTr="009D2466">
        <w:tc>
          <w:tcPr>
            <w:tcW w:w="982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В</w:t>
            </w:r>
          </w:p>
        </w:tc>
        <w:tc>
          <w:tcPr>
            <w:tcW w:w="1215" w:type="dxa"/>
          </w:tcPr>
          <w:p w:rsidR="009D2466" w:rsidRDefault="009D2466" w:rsidP="009D2466">
            <w:pPr>
              <w:tabs>
                <w:tab w:val="left" w:pos="576"/>
              </w:tabs>
              <w:spacing w:line="360" w:lineRule="auto"/>
              <w:ind w:right="17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  <w:tc>
          <w:tcPr>
            <w:tcW w:w="1215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</w:tr>
      <w:tr w:rsidR="009D2466" w:rsidTr="009D2466">
        <w:tc>
          <w:tcPr>
            <w:tcW w:w="982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С</w:t>
            </w:r>
          </w:p>
        </w:tc>
        <w:tc>
          <w:tcPr>
            <w:tcW w:w="1215" w:type="dxa"/>
          </w:tcPr>
          <w:p w:rsidR="009D2466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  <w:tc>
          <w:tcPr>
            <w:tcW w:w="1215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47.5%</w:t>
            </w:r>
          </w:p>
        </w:tc>
      </w:tr>
      <w:tr w:rsidR="009D2466" w:rsidTr="009D2466">
        <w:tc>
          <w:tcPr>
            <w:tcW w:w="982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both"/>
              <w:rPr>
                <w:rFonts w:cs="Times New Roman"/>
                <w:szCs w:val="28"/>
              </w:rPr>
            </w:pPr>
            <w:r w:rsidRPr="004F7AFE">
              <w:rPr>
                <w:rFonts w:cs="Times New Roman"/>
                <w:szCs w:val="28"/>
              </w:rPr>
              <w:t>Н/С</w:t>
            </w:r>
          </w:p>
        </w:tc>
        <w:tc>
          <w:tcPr>
            <w:tcW w:w="1215" w:type="dxa"/>
          </w:tcPr>
          <w:p w:rsidR="009D2466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20%</w:t>
            </w:r>
          </w:p>
        </w:tc>
        <w:tc>
          <w:tcPr>
            <w:tcW w:w="1215" w:type="dxa"/>
          </w:tcPr>
          <w:p w:rsidR="009D2466" w:rsidRPr="004F7AFE" w:rsidRDefault="009D2466" w:rsidP="009D2466">
            <w:pPr>
              <w:tabs>
                <w:tab w:val="left" w:pos="576"/>
              </w:tabs>
              <w:spacing w:line="360" w:lineRule="auto"/>
              <w:ind w:right="17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12,5%</w:t>
            </w:r>
          </w:p>
        </w:tc>
      </w:tr>
    </w:tbl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итоговые результаты мониторинга в начале учебного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года свидетельствуют о среднем уровне освоения </w:t>
      </w:r>
      <w:proofErr w:type="gramStart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образовательной</w:t>
      </w:r>
      <w:proofErr w:type="gramEnd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программы. </w:t>
      </w:r>
      <w:r w:rsidRPr="009D2466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2" w:eastAsia="Times New Roman" w:hAnsi="ff2" w:cs="Times New Roman"/>
          <w:color w:val="000000"/>
          <w:sz w:val="66"/>
          <w:szCs w:val="66"/>
          <w:lang w:eastAsia="ru-RU"/>
        </w:rPr>
        <w:t xml:space="preserve"> </w:t>
      </w: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итоговые результаты мониторинга в начале учебного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года свидетельствуют о среднем уровне освоения </w:t>
      </w:r>
      <w:proofErr w:type="gramStart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образовательной</w:t>
      </w:r>
      <w:proofErr w:type="gramEnd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программы.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итоговые результаты мониторинга в начале учебного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года свидетельствуют о среднем уровне освоения </w:t>
      </w:r>
      <w:proofErr w:type="gramStart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образовательной</w:t>
      </w:r>
      <w:proofErr w:type="gramEnd"/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</w:t>
      </w:r>
    </w:p>
    <w:p w:rsidR="009D2466" w:rsidRPr="009D2466" w:rsidRDefault="009D2466" w:rsidP="009D2466">
      <w:pPr>
        <w:shd w:val="clear" w:color="auto" w:fill="FFFFFF"/>
        <w:spacing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9D2466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программы.</w:t>
      </w:r>
    </w:p>
    <w:p w:rsidR="009D2466" w:rsidRPr="009D2466" w:rsidRDefault="009D2466" w:rsidP="009D2466">
      <w:pPr>
        <w:shd w:val="clear" w:color="auto" w:fill="FFFFFF"/>
        <w:spacing w:line="240" w:lineRule="auto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eastAsia="ru-RU"/>
        </w:rPr>
      </w:pPr>
    </w:p>
    <w:p w:rsidR="009D2466" w:rsidRPr="0039621D" w:rsidRDefault="009D2466" w:rsidP="006376B4">
      <w:pPr>
        <w:pStyle w:val="c37"/>
        <w:shd w:val="clear" w:color="auto" w:fill="FFFFFF"/>
        <w:spacing w:before="0" w:beforeAutospacing="0" w:after="0" w:afterAutospacing="0" w:line="360" w:lineRule="auto"/>
        <w:ind w:right="4" w:firstLine="346"/>
        <w:jc w:val="both"/>
        <w:rPr>
          <w:color w:val="000000"/>
          <w:sz w:val="28"/>
          <w:szCs w:val="28"/>
        </w:rPr>
      </w:pPr>
      <w:r w:rsidRPr="0039621D">
        <w:rPr>
          <w:color w:val="231F20"/>
          <w:sz w:val="28"/>
          <w:szCs w:val="28"/>
          <w:shd w:val="clear" w:color="auto" w:fill="FFFFFF"/>
        </w:rPr>
        <w:t xml:space="preserve">Полученные данные позволяют сделать вывод, что на конец учебного года </w:t>
      </w:r>
      <w:r w:rsidR="0039621D">
        <w:rPr>
          <w:color w:val="231F20"/>
          <w:sz w:val="28"/>
          <w:szCs w:val="28"/>
          <w:shd w:val="clear" w:color="auto" w:fill="FFFFFF"/>
        </w:rPr>
        <w:t xml:space="preserve">детьми разновозрастной группы №2 группы   </w:t>
      </w:r>
      <w:r w:rsidRPr="0039621D">
        <w:rPr>
          <w:color w:val="231F20"/>
          <w:sz w:val="28"/>
          <w:szCs w:val="28"/>
          <w:shd w:val="clear" w:color="auto" w:fill="FFFFFF"/>
        </w:rPr>
        <w:t>программный материал</w:t>
      </w:r>
      <w:r w:rsidR="0039621D">
        <w:rPr>
          <w:color w:val="231F20"/>
          <w:sz w:val="28"/>
          <w:szCs w:val="28"/>
          <w:shd w:val="clear" w:color="auto" w:fill="FFFFFF"/>
        </w:rPr>
        <w:t xml:space="preserve"> усвоен на среднем уровне</w:t>
      </w:r>
      <w:r w:rsidRPr="0039621D">
        <w:rPr>
          <w:color w:val="231F20"/>
          <w:sz w:val="28"/>
          <w:szCs w:val="28"/>
          <w:shd w:val="clear" w:color="auto" w:fill="FFFFFF"/>
        </w:rPr>
        <w:t>.</w:t>
      </w:r>
      <w:r w:rsidR="0039621D">
        <w:rPr>
          <w:color w:val="231F20"/>
          <w:sz w:val="28"/>
          <w:szCs w:val="28"/>
          <w:shd w:val="clear" w:color="auto" w:fill="FFFFFF"/>
        </w:rPr>
        <w:t xml:space="preserve"> </w:t>
      </w:r>
      <w:r w:rsidRPr="0039621D">
        <w:rPr>
          <w:color w:val="231F20"/>
          <w:sz w:val="28"/>
          <w:szCs w:val="28"/>
          <w:shd w:val="clear" w:color="auto" w:fill="FFFFFF"/>
        </w:rPr>
        <w:t xml:space="preserve"> Прослеживается стабильная и позитивная динамика по всем направлениям развития. </w:t>
      </w:r>
      <w:r w:rsidR="0039621D">
        <w:rPr>
          <w:color w:val="231F20"/>
          <w:sz w:val="28"/>
          <w:szCs w:val="28"/>
          <w:shd w:val="clear" w:color="auto" w:fill="FFFFFF"/>
        </w:rPr>
        <w:t>Определяются направления, требующие углубленной работы на следующий учебный год: художественно-эстетическое, социально-коммуникативное.</w:t>
      </w:r>
    </w:p>
    <w:p w:rsidR="007546E4" w:rsidRPr="00CA2859" w:rsidRDefault="007546E4" w:rsidP="00334479">
      <w:pPr>
        <w:spacing w:line="360" w:lineRule="auto"/>
        <w:ind w:firstLine="346"/>
        <w:jc w:val="both"/>
        <w:rPr>
          <w:rFonts w:eastAsia="Calibri" w:cs="Times New Roman"/>
          <w:szCs w:val="28"/>
        </w:rPr>
      </w:pPr>
      <w:r w:rsidRPr="00CA2859">
        <w:rPr>
          <w:rFonts w:eastAsia="Times New Roman" w:cs="Times New Roman"/>
          <w:szCs w:val="28"/>
        </w:rPr>
        <w:t xml:space="preserve">В течение года решалась задача </w:t>
      </w:r>
      <w:r w:rsidRPr="00CA2859">
        <w:rPr>
          <w:rFonts w:eastAsia="Times New Roman" w:cs="Times New Roman"/>
          <w:b/>
          <w:bCs/>
          <w:szCs w:val="28"/>
        </w:rPr>
        <w:t>оснащения предметно-развивающей среды</w:t>
      </w:r>
      <w:r w:rsidRPr="00CA2859">
        <w:rPr>
          <w:rFonts w:eastAsia="Times New Roman" w:cs="Times New Roman"/>
          <w:szCs w:val="28"/>
        </w:rPr>
        <w:t xml:space="preserve">. </w:t>
      </w:r>
      <w:r w:rsidRPr="00CA2859">
        <w:rPr>
          <w:rFonts w:eastAsia="Times New Roman" w:cs="Times New Roman"/>
          <w:spacing w:val="-5"/>
          <w:szCs w:val="28"/>
        </w:rPr>
        <w:t>Систематически проводилась работа по полонению банка методической литературы, пособий для занятий,</w:t>
      </w:r>
      <w:r w:rsidRPr="00CA2859">
        <w:rPr>
          <w:rFonts w:eastAsia="Times New Roman" w:cs="Times New Roman"/>
          <w:spacing w:val="-1"/>
          <w:szCs w:val="28"/>
        </w:rPr>
        <w:t xml:space="preserve"> учебного материала. </w:t>
      </w:r>
      <w:r w:rsidRPr="00CA2859">
        <w:rPr>
          <w:rFonts w:eastAsia="Times New Roman" w:cs="Times New Roman"/>
          <w:szCs w:val="28"/>
        </w:rPr>
        <w:t xml:space="preserve">Оформлены новые дидактические пособия, тематические </w:t>
      </w:r>
      <w:r w:rsidRPr="00CA2859">
        <w:rPr>
          <w:rFonts w:eastAsia="Times New Roman" w:cs="Times New Roman"/>
          <w:spacing w:val="-1"/>
          <w:szCs w:val="28"/>
        </w:rPr>
        <w:t>материалы на различные темы.</w:t>
      </w:r>
      <w:r w:rsidRPr="00CA2859">
        <w:rPr>
          <w:rFonts w:eastAsia="Calibri" w:cs="Times New Roman"/>
          <w:szCs w:val="28"/>
        </w:rPr>
        <w:t xml:space="preserve"> </w:t>
      </w:r>
      <w:r w:rsidRPr="00CA2859">
        <w:rPr>
          <w:rFonts w:eastAsia="Times New Roman" w:cs="Times New Roman"/>
          <w:szCs w:val="28"/>
        </w:rPr>
        <w:t xml:space="preserve"> Развивающая предметно </w:t>
      </w:r>
      <w:proofErr w:type="gramStart"/>
      <w:r w:rsidRPr="00CA2859">
        <w:rPr>
          <w:rFonts w:eastAsia="Times New Roman" w:cs="Times New Roman"/>
          <w:szCs w:val="28"/>
        </w:rPr>
        <w:t>-п</w:t>
      </w:r>
      <w:proofErr w:type="gramEnd"/>
      <w:r w:rsidRPr="00CA2859">
        <w:rPr>
          <w:rFonts w:eastAsia="Times New Roman" w:cs="Times New Roman"/>
          <w:szCs w:val="28"/>
        </w:rPr>
        <w:t>ространственная среда в группе педагогически целесообразна, создает комфортное настроение, способствует эмоциональному благополучию детей.</w:t>
      </w:r>
    </w:p>
    <w:p w:rsidR="007546E4" w:rsidRPr="00CA2859" w:rsidRDefault="007546E4" w:rsidP="007546E4">
      <w:pPr>
        <w:spacing w:line="360" w:lineRule="auto"/>
        <w:jc w:val="both"/>
        <w:rPr>
          <w:rFonts w:eastAsia="Calibri" w:cs="Times New Roman"/>
          <w:szCs w:val="28"/>
        </w:rPr>
      </w:pPr>
      <w:r w:rsidRPr="00CA2859">
        <w:rPr>
          <w:rFonts w:eastAsia="Times New Roman" w:cs="Times New Roman"/>
          <w:b/>
          <w:bCs/>
          <w:szCs w:val="28"/>
        </w:rPr>
        <w:t>Выводы:</w:t>
      </w:r>
      <w:r w:rsidRPr="00CA2859">
        <w:rPr>
          <w:rFonts w:eastAsia="Times New Roman" w:cs="Times New Roman"/>
          <w:spacing w:val="-5"/>
          <w:szCs w:val="28"/>
        </w:rPr>
        <w:t xml:space="preserve"> </w:t>
      </w:r>
      <w:r w:rsidRPr="00CA2859">
        <w:rPr>
          <w:rFonts w:eastAsia="Times New Roman" w:cs="Times New Roman"/>
          <w:spacing w:val="-4"/>
          <w:szCs w:val="28"/>
        </w:rPr>
        <w:t>Необходимо продолжать</w:t>
      </w:r>
      <w:r w:rsidRPr="00CA2859">
        <w:rPr>
          <w:rFonts w:eastAsia="Times New Roman" w:cs="Times New Roman"/>
          <w:szCs w:val="28"/>
        </w:rPr>
        <w:t xml:space="preserve"> пополнение предметно-развивающей среды, приобретать игровой материал, учебные развивающие пособия в соответствии с ФГОС.</w:t>
      </w:r>
    </w:p>
    <w:p w:rsidR="00F47A19" w:rsidRPr="00D57CD5" w:rsidRDefault="00F47A19" w:rsidP="008116A6">
      <w:pPr>
        <w:spacing w:after="15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Вывод</w:t>
      </w:r>
      <w:r w:rsidR="00867554">
        <w:rPr>
          <w:rFonts w:eastAsia="Times New Roman" w:cs="Times New Roman"/>
          <w:b/>
          <w:bCs/>
          <w:color w:val="000000"/>
          <w:szCs w:val="28"/>
          <w:lang w:eastAsia="ru-RU"/>
        </w:rPr>
        <w:t>ы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проделанной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работе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за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86755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2022 </w:t>
      </w:r>
      <w:r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год.</w:t>
      </w:r>
    </w:p>
    <w:p w:rsidR="00F47A19" w:rsidRPr="00D57CD5" w:rsidRDefault="00F47A19" w:rsidP="00D57CD5">
      <w:pPr>
        <w:spacing w:after="15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Положительным результатом в своей работе считаю следующее:</w:t>
      </w:r>
    </w:p>
    <w:p w:rsidR="00F47A19" w:rsidRPr="00D57CD5" w:rsidRDefault="00F47A19" w:rsidP="00D57CD5">
      <w:pPr>
        <w:spacing w:after="15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7CD5">
        <w:rPr>
          <w:rFonts w:eastAsia="Times New Roman" w:cs="Times New Roman"/>
          <w:color w:val="000000"/>
          <w:szCs w:val="28"/>
          <w:lang w:eastAsia="ru-RU"/>
        </w:rPr>
        <w:t>- высокая посещаемость детьми средней группы ДОУ,</w:t>
      </w:r>
    </w:p>
    <w:p w:rsidR="00D53745" w:rsidRPr="00D53745" w:rsidRDefault="00D53745" w:rsidP="00D537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53745">
        <w:rPr>
          <w:rFonts w:eastAsia="Times New Roman" w:cs="Times New Roman"/>
          <w:szCs w:val="28"/>
          <w:lang w:eastAsia="ru-RU"/>
        </w:rPr>
        <w:lastRenderedPageBreak/>
        <w:t>-</w:t>
      </w:r>
      <w:r w:rsidR="00F47A19" w:rsidRPr="00D53745">
        <w:rPr>
          <w:rFonts w:eastAsia="Times New Roman" w:cs="Times New Roman"/>
          <w:szCs w:val="28"/>
          <w:lang w:eastAsia="ru-RU"/>
        </w:rPr>
        <w:t>активное участие воспитателей и ро</w:t>
      </w:r>
      <w:r w:rsidRPr="00D53745">
        <w:rPr>
          <w:rFonts w:eastAsia="Times New Roman" w:cs="Times New Roman"/>
          <w:szCs w:val="28"/>
          <w:lang w:eastAsia="ru-RU"/>
        </w:rPr>
        <w:t>дителей средней группы «</w:t>
      </w:r>
      <w:proofErr w:type="spellStart"/>
      <w:r w:rsidRPr="00D53745">
        <w:rPr>
          <w:rFonts w:eastAsia="Times New Roman" w:cs="Times New Roman"/>
          <w:szCs w:val="28"/>
          <w:lang w:eastAsia="ru-RU"/>
        </w:rPr>
        <w:t>Умнички</w:t>
      </w:r>
      <w:proofErr w:type="spellEnd"/>
      <w:r w:rsidR="00F47A19" w:rsidRPr="00D53745">
        <w:rPr>
          <w:rFonts w:eastAsia="Times New Roman" w:cs="Times New Roman"/>
          <w:szCs w:val="28"/>
          <w:lang w:eastAsia="ru-RU"/>
        </w:rPr>
        <w:t>»</w:t>
      </w:r>
      <w:r w:rsidRPr="00D53745">
        <w:rPr>
          <w:rFonts w:eastAsia="Times New Roman" w:cs="Times New Roman"/>
          <w:szCs w:val="28"/>
          <w:lang w:eastAsia="ru-RU"/>
        </w:rPr>
        <w:t xml:space="preserve"> в жизни дошкольного учреждения;</w:t>
      </w:r>
    </w:p>
    <w:p w:rsidR="00F47A19" w:rsidRPr="00D53745" w:rsidRDefault="00D53745" w:rsidP="00D537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53745"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>участие воспитанников</w:t>
      </w:r>
      <w:r w:rsidRPr="00D53745">
        <w:rPr>
          <w:rFonts w:eastAsia="Times New Roman" w:cs="Times New Roman"/>
          <w:szCs w:val="28"/>
          <w:lang w:eastAsia="ru-RU"/>
        </w:rPr>
        <w:t xml:space="preserve"> в различных видах деятельности;</w:t>
      </w:r>
    </w:p>
    <w:p w:rsidR="00F47A19" w:rsidRPr="00D53745" w:rsidRDefault="00D53745" w:rsidP="00D537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53745"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>дети научились играть группами дружно, самостоятельно подбир</w:t>
      </w:r>
      <w:r w:rsidRPr="00D53745">
        <w:rPr>
          <w:rFonts w:eastAsia="Times New Roman" w:cs="Times New Roman"/>
          <w:szCs w:val="28"/>
          <w:lang w:eastAsia="ru-RU"/>
        </w:rPr>
        <w:t>ают для игры атрибуты, материал;</w:t>
      </w:r>
    </w:p>
    <w:p w:rsidR="00D53745" w:rsidRPr="00D53745" w:rsidRDefault="006749D4" w:rsidP="00D53745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 xml:space="preserve">положительная динамика мониторинга развития детей по всем областям. </w:t>
      </w:r>
    </w:p>
    <w:p w:rsidR="00F47A19" w:rsidRPr="00D53745" w:rsidRDefault="00F47A19" w:rsidP="008116A6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53745">
        <w:rPr>
          <w:rFonts w:eastAsia="Times New Roman" w:cs="Times New Roman"/>
          <w:b/>
          <w:szCs w:val="28"/>
          <w:lang w:eastAsia="ru-RU"/>
        </w:rPr>
        <w:t>Проблемы:</w:t>
      </w:r>
    </w:p>
    <w:p w:rsidR="00F47A19" w:rsidRPr="00D53745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>несколько детей имеют частые пропуски ДОУ, из-за этого снижается уровень показателей итоговой диагностики из-за не усвоения материала в полной</w:t>
      </w:r>
      <w:r w:rsidR="00D53745" w:rsidRPr="00D53745">
        <w:rPr>
          <w:rFonts w:eastAsia="Times New Roman" w:cs="Times New Roman"/>
          <w:szCs w:val="28"/>
          <w:lang w:eastAsia="ru-RU"/>
        </w:rPr>
        <w:t xml:space="preserve"> степени;</w:t>
      </w:r>
    </w:p>
    <w:p w:rsidR="00F47A19" w:rsidRPr="00D53745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>не все родители прислушиваются к моим советам, продолжают нарушать режим дня ДОУ, поздно приводят детей в детский сад</w:t>
      </w:r>
      <w:r w:rsidR="00D53745" w:rsidRPr="00D53745">
        <w:rPr>
          <w:rFonts w:eastAsia="Times New Roman" w:cs="Times New Roman"/>
          <w:szCs w:val="28"/>
          <w:lang w:eastAsia="ru-RU"/>
        </w:rPr>
        <w:t>;</w:t>
      </w:r>
    </w:p>
    <w:p w:rsidR="00F47A19" w:rsidRPr="00D53745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F47A19" w:rsidRPr="00D53745">
        <w:rPr>
          <w:rFonts w:eastAsia="Times New Roman" w:cs="Times New Roman"/>
          <w:szCs w:val="28"/>
          <w:lang w:eastAsia="ru-RU"/>
        </w:rPr>
        <w:t>не полностью укомплектована предметно - пространственная развивающая среда в группе в соответствии с Ф</w:t>
      </w:r>
      <w:r w:rsidR="00D53745" w:rsidRPr="00D53745">
        <w:rPr>
          <w:rFonts w:eastAsia="Times New Roman" w:cs="Times New Roman"/>
          <w:szCs w:val="28"/>
          <w:lang w:eastAsia="ru-RU"/>
        </w:rPr>
        <w:t>ГОС.</w:t>
      </w:r>
    </w:p>
    <w:p w:rsidR="00F47A19" w:rsidRPr="00D57CD5" w:rsidRDefault="006749D4" w:rsidP="008116A6">
      <w:pPr>
        <w:spacing w:after="150" w:line="36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="00F47A19"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адачи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на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2023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учебный</w:t>
      </w:r>
      <w:r w:rsidR="00F47A19" w:rsidRPr="00D57CD5">
        <w:rPr>
          <w:rFonts w:eastAsia="Times New Roman" w:cs="Times New Roman"/>
          <w:color w:val="000000"/>
          <w:szCs w:val="28"/>
          <w:lang w:eastAsia="ru-RU"/>
        </w:rPr>
        <w:t> </w:t>
      </w:r>
      <w:r w:rsidR="00F47A19" w:rsidRPr="00D57CD5">
        <w:rPr>
          <w:rFonts w:eastAsia="Times New Roman" w:cs="Times New Roman"/>
          <w:b/>
          <w:bCs/>
          <w:color w:val="000000"/>
          <w:szCs w:val="28"/>
          <w:lang w:eastAsia="ru-RU"/>
        </w:rPr>
        <w:t>год.</w:t>
      </w:r>
    </w:p>
    <w:p w:rsidR="00F47A19" w:rsidRPr="006749D4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749D4">
        <w:rPr>
          <w:rFonts w:eastAsia="Times New Roman" w:cs="Times New Roman"/>
          <w:szCs w:val="28"/>
          <w:lang w:eastAsia="ru-RU"/>
        </w:rPr>
        <w:t>-</w:t>
      </w:r>
      <w:r w:rsidR="00F47A19" w:rsidRPr="006749D4">
        <w:rPr>
          <w:rFonts w:eastAsia="Times New Roman" w:cs="Times New Roman"/>
          <w:szCs w:val="28"/>
          <w:lang w:eastAsia="ru-RU"/>
        </w:rPr>
        <w:t>продолжение целенаправленной работы с детьми по всем образовательным областям,</w:t>
      </w:r>
    </w:p>
    <w:p w:rsidR="00F47A19" w:rsidRPr="006749D4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749D4">
        <w:rPr>
          <w:rFonts w:eastAsia="Times New Roman" w:cs="Times New Roman"/>
          <w:szCs w:val="28"/>
          <w:lang w:eastAsia="ru-RU"/>
        </w:rPr>
        <w:t>-</w:t>
      </w:r>
      <w:r w:rsidR="00F47A19" w:rsidRPr="006749D4">
        <w:rPr>
          <w:rFonts w:eastAsia="Times New Roman" w:cs="Times New Roman"/>
          <w:szCs w:val="28"/>
          <w:lang w:eastAsia="ru-RU"/>
        </w:rPr>
        <w:t>работать по календарно-тематическому планированию работы с детьми старшей группы,</w:t>
      </w:r>
    </w:p>
    <w:p w:rsidR="00F47A19" w:rsidRPr="006749D4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749D4">
        <w:rPr>
          <w:rFonts w:eastAsia="Times New Roman" w:cs="Times New Roman"/>
          <w:szCs w:val="28"/>
          <w:lang w:eastAsia="ru-RU"/>
        </w:rPr>
        <w:t>-</w:t>
      </w:r>
      <w:r w:rsidR="00F47A19" w:rsidRPr="006749D4">
        <w:rPr>
          <w:rFonts w:eastAsia="Times New Roman" w:cs="Times New Roman"/>
          <w:szCs w:val="28"/>
          <w:lang w:eastAsia="ru-RU"/>
        </w:rPr>
        <w:t>внедрить и совершенствовать профилактические мероприятия с целью повышения посещаемости детей,</w:t>
      </w:r>
    </w:p>
    <w:p w:rsidR="00F47A19" w:rsidRPr="006749D4" w:rsidRDefault="006749D4" w:rsidP="006749D4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749D4">
        <w:rPr>
          <w:rFonts w:eastAsia="Times New Roman" w:cs="Times New Roman"/>
          <w:szCs w:val="28"/>
          <w:lang w:eastAsia="ru-RU"/>
        </w:rPr>
        <w:t>-</w:t>
      </w:r>
      <w:r w:rsidR="00F47A19" w:rsidRPr="006749D4">
        <w:rPr>
          <w:rFonts w:eastAsia="Times New Roman" w:cs="Times New Roman"/>
          <w:szCs w:val="28"/>
          <w:lang w:eastAsia="ru-RU"/>
        </w:rPr>
        <w:t>совершенствование работы п</w:t>
      </w:r>
      <w:r w:rsidRPr="006749D4">
        <w:rPr>
          <w:rFonts w:eastAsia="Times New Roman" w:cs="Times New Roman"/>
          <w:szCs w:val="28"/>
          <w:lang w:eastAsia="ru-RU"/>
        </w:rPr>
        <w:t>о взаимодействию с родителями  (</w:t>
      </w:r>
      <w:r w:rsidR="00F47A19" w:rsidRPr="006749D4">
        <w:rPr>
          <w:rFonts w:eastAsia="Times New Roman" w:cs="Times New Roman"/>
          <w:szCs w:val="28"/>
          <w:lang w:eastAsia="ru-RU"/>
        </w:rPr>
        <w:t>провести родительские собрания в нетрадиционной форме, мастер-классы, конкурсы для родителей, анкетирование, фотовыстав</w:t>
      </w:r>
      <w:r>
        <w:rPr>
          <w:rFonts w:eastAsia="Times New Roman" w:cs="Times New Roman"/>
          <w:szCs w:val="28"/>
          <w:lang w:eastAsia="ru-RU"/>
        </w:rPr>
        <w:t>ки, выставки поделок и рисунков)</w:t>
      </w:r>
    </w:p>
    <w:p w:rsidR="00F47A19" w:rsidRPr="006749D4" w:rsidRDefault="00F47A19" w:rsidP="006749D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47A19" w:rsidRPr="007A23DD" w:rsidRDefault="00F47A19" w:rsidP="000345B6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sectPr w:rsidR="00F47A19" w:rsidRPr="007A23DD" w:rsidSect="00F4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E6" w:rsidRDefault="00F94CE6" w:rsidP="000345B6">
      <w:pPr>
        <w:spacing w:line="240" w:lineRule="auto"/>
      </w:pPr>
      <w:r>
        <w:separator/>
      </w:r>
    </w:p>
  </w:endnote>
  <w:endnote w:type="continuationSeparator" w:id="0">
    <w:p w:rsidR="00F94CE6" w:rsidRDefault="00F94CE6" w:rsidP="0003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E6" w:rsidRDefault="00F94CE6" w:rsidP="000345B6">
      <w:pPr>
        <w:spacing w:line="240" w:lineRule="auto"/>
      </w:pPr>
      <w:r>
        <w:separator/>
      </w:r>
    </w:p>
  </w:footnote>
  <w:footnote w:type="continuationSeparator" w:id="0">
    <w:p w:rsidR="00F94CE6" w:rsidRDefault="00F94CE6" w:rsidP="00034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5E6"/>
    <w:multiLevelType w:val="multilevel"/>
    <w:tmpl w:val="9E3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F2595"/>
    <w:multiLevelType w:val="multilevel"/>
    <w:tmpl w:val="F3A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21FC1"/>
    <w:multiLevelType w:val="multilevel"/>
    <w:tmpl w:val="E63E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905F4"/>
    <w:multiLevelType w:val="multilevel"/>
    <w:tmpl w:val="4888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A0FA7"/>
    <w:multiLevelType w:val="multilevel"/>
    <w:tmpl w:val="6E6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AFA"/>
    <w:multiLevelType w:val="multilevel"/>
    <w:tmpl w:val="9A6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D0E29"/>
    <w:multiLevelType w:val="multilevel"/>
    <w:tmpl w:val="B93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03717"/>
    <w:multiLevelType w:val="multilevel"/>
    <w:tmpl w:val="77B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45FD3"/>
    <w:multiLevelType w:val="multilevel"/>
    <w:tmpl w:val="F09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564BE"/>
    <w:multiLevelType w:val="multilevel"/>
    <w:tmpl w:val="1C82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67839"/>
    <w:multiLevelType w:val="multilevel"/>
    <w:tmpl w:val="ED5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83A2B"/>
    <w:multiLevelType w:val="multilevel"/>
    <w:tmpl w:val="6606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A69BF"/>
    <w:multiLevelType w:val="multilevel"/>
    <w:tmpl w:val="258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A45F4"/>
    <w:multiLevelType w:val="multilevel"/>
    <w:tmpl w:val="A4D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53986"/>
    <w:multiLevelType w:val="multilevel"/>
    <w:tmpl w:val="071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32FB1"/>
    <w:multiLevelType w:val="multilevel"/>
    <w:tmpl w:val="8C0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D0F59"/>
    <w:multiLevelType w:val="multilevel"/>
    <w:tmpl w:val="F24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952C4"/>
    <w:multiLevelType w:val="multilevel"/>
    <w:tmpl w:val="DD7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74FB1"/>
    <w:multiLevelType w:val="multilevel"/>
    <w:tmpl w:val="F70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7124F"/>
    <w:multiLevelType w:val="multilevel"/>
    <w:tmpl w:val="13D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4565EE"/>
    <w:multiLevelType w:val="hybridMultilevel"/>
    <w:tmpl w:val="FD00ABF2"/>
    <w:lvl w:ilvl="0" w:tplc="14324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36BDC"/>
    <w:multiLevelType w:val="multilevel"/>
    <w:tmpl w:val="38C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411AD6"/>
    <w:multiLevelType w:val="multilevel"/>
    <w:tmpl w:val="941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520B3"/>
    <w:multiLevelType w:val="multilevel"/>
    <w:tmpl w:val="773A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303CD8"/>
    <w:multiLevelType w:val="multilevel"/>
    <w:tmpl w:val="BA2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90DA1"/>
    <w:multiLevelType w:val="multilevel"/>
    <w:tmpl w:val="05BA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D80DC8"/>
    <w:multiLevelType w:val="multilevel"/>
    <w:tmpl w:val="C35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85AEC"/>
    <w:multiLevelType w:val="multilevel"/>
    <w:tmpl w:val="CDA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12285E"/>
    <w:multiLevelType w:val="multilevel"/>
    <w:tmpl w:val="8EA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8626BB"/>
    <w:multiLevelType w:val="multilevel"/>
    <w:tmpl w:val="2172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B82DB6"/>
    <w:multiLevelType w:val="multilevel"/>
    <w:tmpl w:val="BB3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841F68"/>
    <w:multiLevelType w:val="multilevel"/>
    <w:tmpl w:val="068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AF4112"/>
    <w:multiLevelType w:val="multilevel"/>
    <w:tmpl w:val="0670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DB6553"/>
    <w:multiLevelType w:val="multilevel"/>
    <w:tmpl w:val="E35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87764"/>
    <w:multiLevelType w:val="multilevel"/>
    <w:tmpl w:val="385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7472FC"/>
    <w:multiLevelType w:val="multilevel"/>
    <w:tmpl w:val="ECC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982142"/>
    <w:multiLevelType w:val="multilevel"/>
    <w:tmpl w:val="3D9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310C40"/>
    <w:multiLevelType w:val="multilevel"/>
    <w:tmpl w:val="43FC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821736"/>
    <w:multiLevelType w:val="multilevel"/>
    <w:tmpl w:val="2E0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64B33C5"/>
    <w:multiLevelType w:val="multilevel"/>
    <w:tmpl w:val="97B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355CB5"/>
    <w:multiLevelType w:val="multilevel"/>
    <w:tmpl w:val="C5D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D13560"/>
    <w:multiLevelType w:val="multilevel"/>
    <w:tmpl w:val="D1C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7D6CED"/>
    <w:multiLevelType w:val="multilevel"/>
    <w:tmpl w:val="12B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A3723F"/>
    <w:multiLevelType w:val="multilevel"/>
    <w:tmpl w:val="731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5874F9"/>
    <w:multiLevelType w:val="multilevel"/>
    <w:tmpl w:val="999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DF018A"/>
    <w:multiLevelType w:val="multilevel"/>
    <w:tmpl w:val="6CA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14547B"/>
    <w:multiLevelType w:val="multilevel"/>
    <w:tmpl w:val="501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F5312F"/>
    <w:multiLevelType w:val="multilevel"/>
    <w:tmpl w:val="333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A650469"/>
    <w:multiLevelType w:val="multilevel"/>
    <w:tmpl w:val="B2A8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D214C1F"/>
    <w:multiLevelType w:val="multilevel"/>
    <w:tmpl w:val="2CC4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0018C8"/>
    <w:multiLevelType w:val="multilevel"/>
    <w:tmpl w:val="D4E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A92B4B"/>
    <w:multiLevelType w:val="multilevel"/>
    <w:tmpl w:val="2664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D04B36"/>
    <w:multiLevelType w:val="multilevel"/>
    <w:tmpl w:val="1652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A4081B"/>
    <w:multiLevelType w:val="multilevel"/>
    <w:tmpl w:val="6E64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BF77F78"/>
    <w:multiLevelType w:val="multilevel"/>
    <w:tmpl w:val="D4C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8A2798"/>
    <w:multiLevelType w:val="multilevel"/>
    <w:tmpl w:val="349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27"/>
  </w:num>
  <w:num w:numId="5">
    <w:abstractNumId w:val="0"/>
  </w:num>
  <w:num w:numId="6">
    <w:abstractNumId w:val="9"/>
  </w:num>
  <w:num w:numId="7">
    <w:abstractNumId w:val="11"/>
  </w:num>
  <w:num w:numId="8">
    <w:abstractNumId w:val="52"/>
  </w:num>
  <w:num w:numId="9">
    <w:abstractNumId w:val="3"/>
  </w:num>
  <w:num w:numId="10">
    <w:abstractNumId w:val="28"/>
  </w:num>
  <w:num w:numId="11">
    <w:abstractNumId w:val="23"/>
  </w:num>
  <w:num w:numId="12">
    <w:abstractNumId w:val="1"/>
  </w:num>
  <w:num w:numId="13">
    <w:abstractNumId w:val="44"/>
  </w:num>
  <w:num w:numId="14">
    <w:abstractNumId w:val="21"/>
  </w:num>
  <w:num w:numId="15">
    <w:abstractNumId w:val="39"/>
  </w:num>
  <w:num w:numId="16">
    <w:abstractNumId w:val="7"/>
  </w:num>
  <w:num w:numId="17">
    <w:abstractNumId w:val="48"/>
  </w:num>
  <w:num w:numId="18">
    <w:abstractNumId w:val="6"/>
  </w:num>
  <w:num w:numId="19">
    <w:abstractNumId w:val="33"/>
  </w:num>
  <w:num w:numId="20">
    <w:abstractNumId w:val="13"/>
  </w:num>
  <w:num w:numId="21">
    <w:abstractNumId w:val="46"/>
  </w:num>
  <w:num w:numId="22">
    <w:abstractNumId w:val="2"/>
  </w:num>
  <w:num w:numId="23">
    <w:abstractNumId w:val="45"/>
  </w:num>
  <w:num w:numId="24">
    <w:abstractNumId w:val="53"/>
  </w:num>
  <w:num w:numId="25">
    <w:abstractNumId w:val="32"/>
  </w:num>
  <w:num w:numId="26">
    <w:abstractNumId w:val="49"/>
  </w:num>
  <w:num w:numId="27">
    <w:abstractNumId w:val="25"/>
  </w:num>
  <w:num w:numId="28">
    <w:abstractNumId w:val="24"/>
  </w:num>
  <w:num w:numId="29">
    <w:abstractNumId w:val="19"/>
  </w:num>
  <w:num w:numId="30">
    <w:abstractNumId w:val="22"/>
  </w:num>
  <w:num w:numId="31">
    <w:abstractNumId w:val="18"/>
  </w:num>
  <w:num w:numId="32">
    <w:abstractNumId w:val="55"/>
  </w:num>
  <w:num w:numId="33">
    <w:abstractNumId w:val="12"/>
  </w:num>
  <w:num w:numId="34">
    <w:abstractNumId w:val="17"/>
  </w:num>
  <w:num w:numId="35">
    <w:abstractNumId w:val="41"/>
  </w:num>
  <w:num w:numId="36">
    <w:abstractNumId w:val="5"/>
  </w:num>
  <w:num w:numId="37">
    <w:abstractNumId w:val="36"/>
  </w:num>
  <w:num w:numId="38">
    <w:abstractNumId w:val="8"/>
  </w:num>
  <w:num w:numId="39">
    <w:abstractNumId w:val="43"/>
  </w:num>
  <w:num w:numId="40">
    <w:abstractNumId w:val="10"/>
  </w:num>
  <w:num w:numId="41">
    <w:abstractNumId w:val="37"/>
  </w:num>
  <w:num w:numId="42">
    <w:abstractNumId w:val="14"/>
  </w:num>
  <w:num w:numId="43">
    <w:abstractNumId w:val="47"/>
  </w:num>
  <w:num w:numId="44">
    <w:abstractNumId w:val="31"/>
  </w:num>
  <w:num w:numId="45">
    <w:abstractNumId w:val="54"/>
  </w:num>
  <w:num w:numId="46">
    <w:abstractNumId w:val="51"/>
  </w:num>
  <w:num w:numId="47">
    <w:abstractNumId w:val="4"/>
  </w:num>
  <w:num w:numId="48">
    <w:abstractNumId w:val="16"/>
  </w:num>
  <w:num w:numId="49">
    <w:abstractNumId w:val="40"/>
  </w:num>
  <w:num w:numId="50">
    <w:abstractNumId w:val="50"/>
  </w:num>
  <w:num w:numId="51">
    <w:abstractNumId w:val="15"/>
  </w:num>
  <w:num w:numId="52">
    <w:abstractNumId w:val="29"/>
  </w:num>
  <w:num w:numId="53">
    <w:abstractNumId w:val="20"/>
  </w:num>
  <w:num w:numId="54">
    <w:abstractNumId w:val="34"/>
  </w:num>
  <w:num w:numId="55">
    <w:abstractNumId w:val="42"/>
  </w:num>
  <w:num w:numId="56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6"/>
    <w:rsid w:val="000345B6"/>
    <w:rsid w:val="0006552A"/>
    <w:rsid w:val="000E6840"/>
    <w:rsid w:val="001F7360"/>
    <w:rsid w:val="00245A9F"/>
    <w:rsid w:val="00291BC7"/>
    <w:rsid w:val="00334479"/>
    <w:rsid w:val="003639C5"/>
    <w:rsid w:val="00386E33"/>
    <w:rsid w:val="0039621D"/>
    <w:rsid w:val="00431668"/>
    <w:rsid w:val="00495A89"/>
    <w:rsid w:val="005A4FA8"/>
    <w:rsid w:val="005F2B2C"/>
    <w:rsid w:val="00614CD4"/>
    <w:rsid w:val="00625909"/>
    <w:rsid w:val="006376B4"/>
    <w:rsid w:val="006749D4"/>
    <w:rsid w:val="00674D81"/>
    <w:rsid w:val="00746D0D"/>
    <w:rsid w:val="007546E4"/>
    <w:rsid w:val="007A4E2D"/>
    <w:rsid w:val="00801367"/>
    <w:rsid w:val="008116A6"/>
    <w:rsid w:val="00854F1E"/>
    <w:rsid w:val="00867554"/>
    <w:rsid w:val="0091177F"/>
    <w:rsid w:val="009467AA"/>
    <w:rsid w:val="009B7DF4"/>
    <w:rsid w:val="009D2466"/>
    <w:rsid w:val="00A96064"/>
    <w:rsid w:val="00AA3083"/>
    <w:rsid w:val="00B830D8"/>
    <w:rsid w:val="00BA13F9"/>
    <w:rsid w:val="00BC6880"/>
    <w:rsid w:val="00BE3B8A"/>
    <w:rsid w:val="00C6468D"/>
    <w:rsid w:val="00CD63FF"/>
    <w:rsid w:val="00D31B2A"/>
    <w:rsid w:val="00D53745"/>
    <w:rsid w:val="00D56FFC"/>
    <w:rsid w:val="00D57CD5"/>
    <w:rsid w:val="00D73A37"/>
    <w:rsid w:val="00DB6087"/>
    <w:rsid w:val="00DF63B9"/>
    <w:rsid w:val="00EA0CB0"/>
    <w:rsid w:val="00F17007"/>
    <w:rsid w:val="00F47A19"/>
    <w:rsid w:val="00F544CA"/>
    <w:rsid w:val="00F74ACC"/>
    <w:rsid w:val="00F92078"/>
    <w:rsid w:val="00F94CE6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6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5B6"/>
  </w:style>
  <w:style w:type="paragraph" w:styleId="a5">
    <w:name w:val="footer"/>
    <w:basedOn w:val="a"/>
    <w:link w:val="a6"/>
    <w:uiPriority w:val="99"/>
    <w:unhideWhenUsed/>
    <w:rsid w:val="000345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5B6"/>
  </w:style>
  <w:style w:type="table" w:styleId="a7">
    <w:name w:val="Table Grid"/>
    <w:basedOn w:val="a1"/>
    <w:uiPriority w:val="59"/>
    <w:rsid w:val="000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345B6"/>
    <w:rPr>
      <w:b/>
      <w:bCs/>
    </w:rPr>
  </w:style>
  <w:style w:type="paragraph" w:styleId="a9">
    <w:name w:val="Normal (Web)"/>
    <w:basedOn w:val="a"/>
    <w:uiPriority w:val="99"/>
    <w:unhideWhenUsed/>
    <w:rsid w:val="000345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345B6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F47A19"/>
  </w:style>
  <w:style w:type="paragraph" w:styleId="ab">
    <w:name w:val="Balloon Text"/>
    <w:basedOn w:val="a"/>
    <w:link w:val="ac"/>
    <w:uiPriority w:val="99"/>
    <w:semiHidden/>
    <w:unhideWhenUsed/>
    <w:rsid w:val="00F47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A19"/>
    <w:rPr>
      <w:rFonts w:ascii="Tahoma" w:hAnsi="Tahoma" w:cs="Tahoma"/>
      <w:sz w:val="16"/>
      <w:szCs w:val="16"/>
    </w:rPr>
  </w:style>
  <w:style w:type="paragraph" w:customStyle="1" w:styleId="ad">
    <w:name w:val="a"/>
    <w:basedOn w:val="a"/>
    <w:rsid w:val="00D53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546E4"/>
    <w:pPr>
      <w:spacing w:after="200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7546E4"/>
    <w:pPr>
      <w:widowControl w:val="0"/>
      <w:spacing w:after="140"/>
    </w:pPr>
    <w:rPr>
      <w:rFonts w:ascii="Liberation Serif" w:eastAsiaTheme="minorEastAsia" w:hAnsi="Liberation Serif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37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6B4"/>
  </w:style>
  <w:style w:type="paragraph" w:customStyle="1" w:styleId="c4">
    <w:name w:val="c4"/>
    <w:basedOn w:val="a"/>
    <w:rsid w:val="00637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6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5B6"/>
  </w:style>
  <w:style w:type="paragraph" w:styleId="a5">
    <w:name w:val="footer"/>
    <w:basedOn w:val="a"/>
    <w:link w:val="a6"/>
    <w:uiPriority w:val="99"/>
    <w:unhideWhenUsed/>
    <w:rsid w:val="000345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5B6"/>
  </w:style>
  <w:style w:type="table" w:styleId="a7">
    <w:name w:val="Table Grid"/>
    <w:basedOn w:val="a1"/>
    <w:uiPriority w:val="59"/>
    <w:rsid w:val="0003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345B6"/>
    <w:rPr>
      <w:b/>
      <w:bCs/>
    </w:rPr>
  </w:style>
  <w:style w:type="paragraph" w:styleId="a9">
    <w:name w:val="Normal (Web)"/>
    <w:basedOn w:val="a"/>
    <w:uiPriority w:val="99"/>
    <w:unhideWhenUsed/>
    <w:rsid w:val="000345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345B6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F47A19"/>
  </w:style>
  <w:style w:type="paragraph" w:styleId="ab">
    <w:name w:val="Balloon Text"/>
    <w:basedOn w:val="a"/>
    <w:link w:val="ac"/>
    <w:uiPriority w:val="99"/>
    <w:semiHidden/>
    <w:unhideWhenUsed/>
    <w:rsid w:val="00F47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A19"/>
    <w:rPr>
      <w:rFonts w:ascii="Tahoma" w:hAnsi="Tahoma" w:cs="Tahoma"/>
      <w:sz w:val="16"/>
      <w:szCs w:val="16"/>
    </w:rPr>
  </w:style>
  <w:style w:type="paragraph" w:customStyle="1" w:styleId="ad">
    <w:name w:val="a"/>
    <w:basedOn w:val="a"/>
    <w:rsid w:val="00D537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546E4"/>
    <w:pPr>
      <w:spacing w:after="200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7546E4"/>
    <w:pPr>
      <w:widowControl w:val="0"/>
      <w:spacing w:after="140"/>
    </w:pPr>
    <w:rPr>
      <w:rFonts w:ascii="Liberation Serif" w:eastAsiaTheme="minorEastAsia" w:hAnsi="Liberation Serif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37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6B4"/>
  </w:style>
  <w:style w:type="paragraph" w:customStyle="1" w:styleId="c4">
    <w:name w:val="c4"/>
    <w:basedOn w:val="a"/>
    <w:rsid w:val="006376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596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89698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98505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83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09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98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73493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984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6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415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0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6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688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3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37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88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DB61-4F4C-45F9-B8CE-6EDEF7C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19</cp:revision>
  <dcterms:created xsi:type="dcterms:W3CDTF">2023-03-16T07:25:00Z</dcterms:created>
  <dcterms:modified xsi:type="dcterms:W3CDTF">2023-07-12T06:11:00Z</dcterms:modified>
</cp:coreProperties>
</file>