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08" w:rsidRPr="002E397C" w:rsidRDefault="00B35208" w:rsidP="00B35208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43037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97C">
        <w:rPr>
          <w:rFonts w:ascii="Times New Roman" w:hAnsi="Times New Roman" w:cs="Times New Roman"/>
          <w:b/>
          <w:sz w:val="28"/>
          <w:szCs w:val="28"/>
        </w:rPr>
        <w:t>Аналитическая  справка</w:t>
      </w:r>
    </w:p>
    <w:p w:rsidR="00B35208" w:rsidRDefault="00B35208" w:rsidP="00B35208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Основная  программа,  которую  реализует  дошкольное  учреждение программа  </w:t>
      </w:r>
      <w:r w:rsidRPr="00744DFB">
        <w:rPr>
          <w:rFonts w:ascii="Times New Roman" w:hAnsi="Times New Roman" w:cs="Times New Roman"/>
          <w:sz w:val="28"/>
          <w:szCs w:val="28"/>
        </w:rPr>
        <w:t xml:space="preserve">«От Рождения до школы», под редакцией Васильевой М.А, Комаровой Т.С., Вераксы Н.Е.,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44DFB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 МБДОУ д/с №1 «Колокольчик». </w:t>
      </w:r>
    </w:p>
    <w:p w:rsidR="00B35208" w:rsidRDefault="00B35208" w:rsidP="00B35208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4DFB">
        <w:rPr>
          <w:rFonts w:ascii="Times New Roman" w:hAnsi="Times New Roman" w:cs="Times New Roman"/>
          <w:sz w:val="28"/>
          <w:szCs w:val="28"/>
        </w:rPr>
        <w:t>В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  физкультурно-оздоровительной  работе </w:t>
      </w:r>
      <w:r w:rsidRPr="00744DFB">
        <w:rPr>
          <w:rFonts w:ascii="Times New Roman" w:hAnsi="Times New Roman" w:cs="Times New Roman"/>
          <w:sz w:val="28"/>
          <w:szCs w:val="28"/>
        </w:rPr>
        <w:t xml:space="preserve"> с детьми используется методическое  пособия Пензулаевой Л.И.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34A" w:rsidRDefault="00C5634A" w:rsidP="00C5634A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 физического развития детей 3-7 лет «Малыши-Крепыши»</w:t>
      </w:r>
    </w:p>
    <w:p w:rsidR="00C5634A" w:rsidRDefault="00C5634A" w:rsidP="00C5634A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«Театр физического  воспитания и оздоровления детей  дошкольного и младшего школьного возраста»</w:t>
      </w:r>
      <w:r w:rsidRPr="00EA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Н.Н. Ефименко</w:t>
      </w:r>
    </w:p>
    <w:p w:rsidR="00B35208" w:rsidRDefault="00B35208" w:rsidP="00B35208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744DFB">
        <w:rPr>
          <w:rFonts w:ascii="Times New Roman" w:hAnsi="Times New Roman" w:cs="Times New Roman"/>
          <w:sz w:val="28"/>
          <w:szCs w:val="28"/>
        </w:rPr>
        <w:t xml:space="preserve"> из наиболее значимых направлений работы - это охрана и укрепление здоровья детей</w:t>
      </w:r>
      <w:r w:rsidRPr="00744DF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744DFB">
        <w:rPr>
          <w:rFonts w:ascii="Times New Roman" w:hAnsi="Times New Roman" w:cs="Times New Roman"/>
          <w:sz w:val="28"/>
          <w:szCs w:val="28"/>
        </w:rPr>
        <w:t>Ведь здоровье - одно из важнейших условий полноценного физического и психического развития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08" w:rsidRPr="00744DFB" w:rsidRDefault="00B35208" w:rsidP="00B35208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4DFB">
        <w:rPr>
          <w:rFonts w:ascii="Times New Roman" w:hAnsi="Times New Roman" w:cs="Times New Roman"/>
          <w:sz w:val="28"/>
          <w:szCs w:val="28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8A5A41" w:rsidRDefault="00B35208" w:rsidP="008A5A41">
      <w:pPr>
        <w:pStyle w:val="a3"/>
        <w:jc w:val="both"/>
      </w:pPr>
      <w:r>
        <w:t>Оздоровительная работа ведется на  трех  возрастных  группах,  систематически  с использованием  различных  з</w:t>
      </w:r>
      <w:r w:rsidR="008A5A41">
        <w:t>доровьесберегающих  технологий.</w:t>
      </w:r>
    </w:p>
    <w:p w:rsidR="008A5A41" w:rsidRDefault="008A5A41" w:rsidP="00B35208">
      <w:pPr>
        <w:pStyle w:val="Heading1"/>
        <w:spacing w:line="240" w:lineRule="auto"/>
        <w:ind w:left="0" w:right="563"/>
        <w:jc w:val="both"/>
      </w:pPr>
    </w:p>
    <w:p w:rsidR="00B35208" w:rsidRDefault="00B35208" w:rsidP="00B35208">
      <w:pPr>
        <w:pStyle w:val="Heading1"/>
        <w:spacing w:line="240" w:lineRule="auto"/>
        <w:ind w:left="0" w:right="563"/>
        <w:jc w:val="both"/>
      </w:pPr>
      <w:r>
        <w:t xml:space="preserve"> В условиях ДОУ физкультурно-оздоровительная работа осуществляется через различные формы двигательной активности:</w:t>
      </w:r>
    </w:p>
    <w:p w:rsidR="00B35208" w:rsidRDefault="00B35208" w:rsidP="00B35208">
      <w:pPr>
        <w:pStyle w:val="a3"/>
        <w:spacing w:line="319" w:lineRule="exact"/>
        <w:jc w:val="both"/>
      </w:pPr>
      <w:r>
        <w:t>-утренняя гимнастика (ежедневно);</w:t>
      </w:r>
    </w:p>
    <w:p w:rsidR="00B35208" w:rsidRDefault="00B35208" w:rsidP="00B35208">
      <w:pPr>
        <w:pStyle w:val="a3"/>
        <w:tabs>
          <w:tab w:val="left" w:pos="1757"/>
        </w:tabs>
        <w:ind w:right="406"/>
        <w:jc w:val="both"/>
      </w:pPr>
      <w:r>
        <w:t>-совместная физкультурная деятельность педагога с детьми (физкультурные занятия 3раза в неделю: 2 - в зале, 1 – на воздухе);</w:t>
      </w:r>
    </w:p>
    <w:p w:rsidR="00B35208" w:rsidRDefault="00B35208" w:rsidP="00B35208">
      <w:pPr>
        <w:pStyle w:val="a3"/>
        <w:ind w:right="394"/>
        <w:jc w:val="both"/>
      </w:pPr>
      <w:r>
        <w:t>-прогулка с включением подвижных игр и физических упражнений (2 раза в день);</w:t>
      </w:r>
    </w:p>
    <w:p w:rsidR="00B35208" w:rsidRDefault="00B35208" w:rsidP="00B35208">
      <w:pPr>
        <w:pStyle w:val="a3"/>
        <w:spacing w:line="321" w:lineRule="exact"/>
        <w:jc w:val="both"/>
      </w:pPr>
      <w:r>
        <w:t>-пальчиковая гимнастика, зрительная, дыхательная гимнастика;</w:t>
      </w:r>
    </w:p>
    <w:p w:rsidR="00B35208" w:rsidRDefault="00B35208" w:rsidP="00B35208">
      <w:pPr>
        <w:pStyle w:val="a3"/>
        <w:spacing w:line="322" w:lineRule="exact"/>
        <w:jc w:val="both"/>
      </w:pPr>
      <w:r>
        <w:t>-физкультминутки, динамические паузы;</w:t>
      </w:r>
    </w:p>
    <w:p w:rsidR="00B35208" w:rsidRDefault="00B35208" w:rsidP="00B35208">
      <w:pPr>
        <w:pStyle w:val="a3"/>
        <w:spacing w:line="322" w:lineRule="exact"/>
        <w:jc w:val="both"/>
      </w:pPr>
      <w:r>
        <w:t>-эмоциональные разрядки, релаксация;</w:t>
      </w:r>
    </w:p>
    <w:p w:rsidR="00B35208" w:rsidRDefault="00B35208" w:rsidP="00B35208">
      <w:pPr>
        <w:pStyle w:val="a3"/>
        <w:spacing w:line="322" w:lineRule="exact"/>
        <w:jc w:val="both"/>
      </w:pPr>
      <w:r>
        <w:t>-гимнастика после сна (ежедневно);</w:t>
      </w:r>
    </w:p>
    <w:p w:rsidR="00B35208" w:rsidRDefault="00B35208" w:rsidP="00B35208">
      <w:pPr>
        <w:pStyle w:val="a3"/>
        <w:spacing w:line="322" w:lineRule="exact"/>
        <w:jc w:val="both"/>
      </w:pPr>
      <w:r>
        <w:t>-физкультурные досуги, развлечения (1 раз месяц);</w:t>
      </w:r>
    </w:p>
    <w:p w:rsidR="00B35208" w:rsidRDefault="00B35208" w:rsidP="00B35208">
      <w:pPr>
        <w:pStyle w:val="a3"/>
        <w:jc w:val="both"/>
      </w:pPr>
      <w:r>
        <w:t>-дни здоровья, спортивные праздники (2 раза в год).</w:t>
      </w:r>
    </w:p>
    <w:p w:rsidR="00B35208" w:rsidRDefault="00B35208" w:rsidP="00B35208">
      <w:pPr>
        <w:pStyle w:val="a3"/>
        <w:jc w:val="both"/>
      </w:pPr>
      <w:r>
        <w:t>Ежедневное выполнение физических  упражнений,  способствует проявлению определенных волевых усилий, тем самым дисциплинирует детей. Зарядка положительно влияет на сердечнососудистую и дыхательную системы, укрепляет и развивает костно-мышечный аппарат, является прекрасным средством для профилактики нарушений осанки и стопы.</w:t>
      </w:r>
    </w:p>
    <w:p w:rsidR="00B35208" w:rsidRDefault="00B35208" w:rsidP="00B35208">
      <w:pPr>
        <w:pStyle w:val="a3"/>
        <w:ind w:right="225"/>
        <w:jc w:val="both"/>
      </w:pPr>
      <w:r>
        <w:t xml:space="preserve">При организации на прогулке подвижных игр, равномерно распределяются   нагрузки на разные группы мышц, чередуя игры с бегом, прыжками, лазанием, метанием и ловлей, с элементами спортивных игр. </w:t>
      </w:r>
    </w:p>
    <w:p w:rsidR="00B35208" w:rsidRDefault="00B35208" w:rsidP="00B35208">
      <w:pPr>
        <w:pStyle w:val="a3"/>
        <w:ind w:right="226"/>
        <w:jc w:val="both"/>
      </w:pPr>
      <w:r>
        <w:t>В зависимости от времени года на прогулках используют элементы спортивных игр, спортивные упражнения.</w:t>
      </w:r>
    </w:p>
    <w:p w:rsidR="00B35208" w:rsidRDefault="00B35208" w:rsidP="00B352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сохранения и стимулирования здоровья, используемые в работе:</w:t>
      </w:r>
    </w:p>
    <w:p w:rsidR="00B35208" w:rsidRDefault="00B35208" w:rsidP="00B35208">
      <w:pPr>
        <w:tabs>
          <w:tab w:val="left" w:pos="545"/>
        </w:tabs>
        <w:spacing w:line="235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Подвижные и спортивные игры </w:t>
      </w:r>
      <w:r>
        <w:rPr>
          <w:rFonts w:ascii="Times New Roman" w:hAnsi="Times New Roman" w:cs="Times New Roman"/>
          <w:sz w:val="28"/>
          <w:szCs w:val="28"/>
        </w:rPr>
        <w:t>проводятся ежедневно как часть физкультурного занятия в спортивном зале, на прогулке. Игры подбираются в соответствии с возрастными особенностями детей и местом её проведения.</w:t>
      </w:r>
    </w:p>
    <w:p w:rsidR="00B35208" w:rsidRDefault="00B35208" w:rsidP="00B35208">
      <w:pPr>
        <w:tabs>
          <w:tab w:val="left" w:pos="545"/>
        </w:tabs>
        <w:ind w:right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Пальчиковые  гимнастики </w:t>
      </w:r>
      <w:r>
        <w:rPr>
          <w:rFonts w:ascii="Times New Roman" w:hAnsi="Times New Roman" w:cs="Times New Roman"/>
          <w:sz w:val="28"/>
          <w:szCs w:val="28"/>
        </w:rPr>
        <w:t>проводятся индивидуально, либо с подгруппой детей ежедневно. Тренируется мелкая моторика, стимулируется речь, пространственное мышление, внимание, кровообращение, воображение, быстрота реакции.</w:t>
      </w:r>
    </w:p>
    <w:p w:rsidR="00B35208" w:rsidRDefault="00B35208" w:rsidP="00B35208">
      <w:pPr>
        <w:tabs>
          <w:tab w:val="left" w:pos="545"/>
        </w:tabs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  <w:r>
        <w:rPr>
          <w:rFonts w:ascii="Times New Roman" w:hAnsi="Times New Roman" w:cs="Times New Roman"/>
          <w:sz w:val="28"/>
          <w:szCs w:val="28"/>
        </w:rPr>
        <w:t>проводится в различных формах физкультурно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B35208" w:rsidRDefault="00B35208" w:rsidP="00B35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Самомассаж    –    </w:t>
      </w:r>
      <w:r>
        <w:rPr>
          <w:rFonts w:ascii="Times New Roman" w:hAnsi="Times New Roman" w:cs="Times New Roman"/>
          <w:sz w:val="28"/>
          <w:szCs w:val="28"/>
        </w:rPr>
        <w:t xml:space="preserve">это     массаж,     выполняемый     самим     ребёнком.     Он 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</w:t>
      </w:r>
    </w:p>
    <w:p w:rsidR="00B35208" w:rsidRDefault="00B35208" w:rsidP="00B35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самомассаж - это профилактика сколиозов, простудных заболеваний.</w:t>
      </w:r>
    </w:p>
    <w:p w:rsidR="008A5A41" w:rsidRDefault="00B35208" w:rsidP="00B35208">
      <w:pPr>
        <w:pStyle w:val="a3"/>
        <w:ind w:right="104"/>
        <w:rPr>
          <w:rStyle w:val="c6"/>
        </w:rPr>
      </w:pPr>
      <w:r>
        <w:rPr>
          <w:rStyle w:val="c6"/>
        </w:rPr>
        <w:t xml:space="preserve">    </w:t>
      </w:r>
    </w:p>
    <w:p w:rsidR="008A5A41" w:rsidRDefault="008A5A41" w:rsidP="008A5A4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8A5A41">
        <w:rPr>
          <w:b/>
          <w:color w:val="333333"/>
          <w:sz w:val="28"/>
          <w:szCs w:val="28"/>
          <w:shd w:val="clear" w:color="auto" w:fill="FFFFFF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8A5A41">
        <w:rPr>
          <w:rStyle w:val="c3"/>
          <w:color w:val="000000"/>
        </w:rPr>
        <w:t xml:space="preserve"> </w:t>
      </w:r>
    </w:p>
    <w:p w:rsidR="008A5A41" w:rsidRDefault="008A5A41" w:rsidP="008A5A4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Я  считаю, что необходимым условием для успешной психолого-педагогической  готовности детей к школе является проведение мон</w:t>
      </w:r>
      <w:r w:rsidR="00310448">
        <w:rPr>
          <w:color w:val="000000"/>
          <w:sz w:val="28"/>
          <w:szCs w:val="28"/>
          <w:shd w:val="clear" w:color="auto" w:fill="FFFFFF"/>
        </w:rPr>
        <w:t>иторинга  интегративных качеств</w:t>
      </w:r>
      <w:r>
        <w:rPr>
          <w:color w:val="000000"/>
          <w:sz w:val="28"/>
          <w:szCs w:val="28"/>
          <w:shd w:val="clear" w:color="auto" w:fill="FFFFFF"/>
        </w:rPr>
        <w:t>.  Без этой работы невозможно организовать обоснованный и эффективный процесс развития личности ребенка и проанализировать качество воспитательной системы.</w:t>
      </w:r>
    </w:p>
    <w:p w:rsidR="008A5A41" w:rsidRPr="008A5A41" w:rsidRDefault="008A5A41" w:rsidP="008A5A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8A5A41">
        <w:rPr>
          <w:color w:val="000000"/>
          <w:sz w:val="28"/>
        </w:rPr>
        <w:t>Проводя мониторинг, я использую:</w:t>
      </w:r>
    </w:p>
    <w:p w:rsidR="008A5A41" w:rsidRPr="008A5A41" w:rsidRDefault="008A5A41" w:rsidP="008A5A4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A5A41">
        <w:rPr>
          <w:rFonts w:ascii="Times New Roman" w:eastAsia="Times New Roman" w:hAnsi="Times New Roman" w:cs="Times New Roman"/>
          <w:color w:val="000000"/>
          <w:sz w:val="28"/>
        </w:rPr>
        <w:t>наблюдения за ребёнком,</w:t>
      </w:r>
    </w:p>
    <w:p w:rsidR="008A5A41" w:rsidRPr="008A5A41" w:rsidRDefault="008A5A41" w:rsidP="008A5A4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A5A41">
        <w:rPr>
          <w:rFonts w:ascii="Times New Roman" w:eastAsia="Times New Roman" w:hAnsi="Times New Roman" w:cs="Times New Roman"/>
          <w:color w:val="000000"/>
          <w:sz w:val="28"/>
        </w:rPr>
        <w:t>мониторинг двигательных навыков и качеств (тесты),</w:t>
      </w:r>
    </w:p>
    <w:p w:rsidR="008A5A41" w:rsidRPr="008A5A41" w:rsidRDefault="008A5A41" w:rsidP="008A5A4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A5A41">
        <w:rPr>
          <w:rFonts w:ascii="Times New Roman" w:eastAsia="Times New Roman" w:hAnsi="Times New Roman" w:cs="Times New Roman"/>
          <w:color w:val="000000"/>
          <w:sz w:val="28"/>
        </w:rPr>
        <w:t>беседы,</w:t>
      </w:r>
    </w:p>
    <w:p w:rsidR="008A5A41" w:rsidRPr="008A5A41" w:rsidRDefault="008A5A41" w:rsidP="008A5A4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Style w:val="c6"/>
          <w:rFonts w:ascii="Courier New" w:eastAsia="Times New Roman" w:hAnsi="Courier New" w:cs="Courier New"/>
          <w:color w:val="000000"/>
          <w:sz w:val="24"/>
          <w:szCs w:val="24"/>
        </w:rPr>
      </w:pPr>
      <w:r w:rsidRPr="008A5A41">
        <w:rPr>
          <w:rFonts w:ascii="Times New Roman" w:eastAsia="Times New Roman" w:hAnsi="Times New Roman" w:cs="Times New Roman"/>
          <w:color w:val="000000"/>
          <w:sz w:val="28"/>
        </w:rPr>
        <w:t>игры</w:t>
      </w:r>
    </w:p>
    <w:p w:rsidR="00430377" w:rsidRDefault="00430377" w:rsidP="00B35208">
      <w:pPr>
        <w:pStyle w:val="a3"/>
        <w:ind w:right="104"/>
        <w:rPr>
          <w:rStyle w:val="c6"/>
        </w:rPr>
      </w:pPr>
    </w:p>
    <w:p w:rsidR="00430377" w:rsidRPr="00A3561E" w:rsidRDefault="00430377" w:rsidP="0043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О</w:t>
      </w:r>
      <w:r w:rsidRPr="00A356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</w:t>
      </w:r>
      <w:r w:rsidR="00A8325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еделение </w:t>
      </w:r>
      <w:r w:rsidR="00B85A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A8325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уровня сформированности </w:t>
      </w:r>
      <w:r w:rsidR="00B85A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A8325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скоростно-силовых качеств </w:t>
      </w:r>
    </w:p>
    <w:p w:rsidR="008B7883" w:rsidRDefault="008B7883" w:rsidP="008B7883">
      <w:pPr>
        <w:pStyle w:val="a3"/>
        <w:rPr>
          <w:rStyle w:val="c6"/>
        </w:rPr>
      </w:pPr>
      <w:r>
        <w:rPr>
          <w:color w:val="000000"/>
        </w:rPr>
        <w:t>Скоростно-силовые качества -метание мешочка с песком, весом 150-200г(4-7 лет)</w:t>
      </w:r>
    </w:p>
    <w:p w:rsidR="00CA0F46" w:rsidRDefault="00CA0F46" w:rsidP="008B7883">
      <w:pPr>
        <w:pStyle w:val="a3"/>
        <w:rPr>
          <w:rStyle w:val="c6"/>
        </w:rPr>
      </w:pPr>
      <w:r>
        <w:rPr>
          <w:rStyle w:val="c6"/>
        </w:rPr>
        <w:t xml:space="preserve">-прыжки в длину с места </w:t>
      </w:r>
    </w:p>
    <w:p w:rsidR="00CA0F46" w:rsidRDefault="00CA0F46" w:rsidP="0043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0377" w:rsidRPr="00A3561E" w:rsidRDefault="00430377" w:rsidP="0043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35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A3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Метание набивного мяча массой 0,5 кг.  Вдаль двумя руками с замахом из-за головы из и.п. стоя</w:t>
      </w:r>
      <w:r w:rsidRPr="00A356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0F46" w:rsidRPr="00B85AAB" w:rsidRDefault="00B85AAB" w:rsidP="00430377">
      <w:pPr>
        <w:pStyle w:val="a3"/>
        <w:ind w:right="104"/>
        <w:rPr>
          <w:bCs/>
          <w:color w:val="000000"/>
        </w:rPr>
      </w:pPr>
      <w:r w:rsidRPr="00B85AAB">
        <w:rPr>
          <w:bCs/>
          <w:color w:val="000000"/>
        </w:rPr>
        <w:t>Метание мешочка с песком</w:t>
      </w:r>
    </w:p>
    <w:p w:rsidR="00430377" w:rsidRDefault="00430377" w:rsidP="00430377">
      <w:pPr>
        <w:pStyle w:val="a3"/>
        <w:ind w:right="104"/>
        <w:rPr>
          <w:color w:val="000000"/>
        </w:rPr>
      </w:pPr>
      <w:r w:rsidRPr="00A3561E">
        <w:rPr>
          <w:bCs/>
          <w:i/>
          <w:color w:val="000000"/>
        </w:rPr>
        <w:t>Цель</w:t>
      </w:r>
      <w:r w:rsidRPr="00A3561E">
        <w:rPr>
          <w:bCs/>
          <w:color w:val="000000"/>
        </w:rPr>
        <w:t>:</w:t>
      </w:r>
      <w:r w:rsidRPr="00A3561E">
        <w:rPr>
          <w:b/>
          <w:bCs/>
          <w:color w:val="000000"/>
        </w:rPr>
        <w:t> </w:t>
      </w:r>
      <w:r w:rsidRPr="00A3561E">
        <w:rPr>
          <w:color w:val="000000"/>
        </w:rPr>
        <w:t>определение силы и координации</w:t>
      </w:r>
      <w:r w:rsidR="00A83255">
        <w:rPr>
          <w:color w:val="000000"/>
        </w:rPr>
        <w:t>.</w:t>
      </w:r>
    </w:p>
    <w:p w:rsidR="00A83255" w:rsidRDefault="00A83255" w:rsidP="0043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0377" w:rsidRPr="00A3561E" w:rsidRDefault="00430377" w:rsidP="0043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CA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A35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CA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ределение  уровня сформированности  выносливос</w:t>
      </w:r>
      <w:r w:rsidR="00B85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</w:t>
      </w:r>
    </w:p>
    <w:p w:rsidR="00430377" w:rsidRPr="00A3561E" w:rsidRDefault="00430377" w:rsidP="0043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3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Бег в умеренном (медленном) темпе.</w:t>
      </w:r>
    </w:p>
    <w:p w:rsidR="00430377" w:rsidRPr="00A3561E" w:rsidRDefault="00430377" w:rsidP="0043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35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Цель:</w:t>
      </w:r>
      <w:r w:rsidRPr="00A35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3561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общей вы</w:t>
      </w:r>
      <w:r w:rsidR="00A83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носливости в беге на дистанции </w:t>
      </w:r>
      <w:r w:rsidR="00CA0F46">
        <w:rPr>
          <w:rFonts w:ascii="Times New Roman" w:eastAsia="Times New Roman" w:hAnsi="Times New Roman" w:cs="Times New Roman"/>
          <w:color w:val="000000"/>
          <w:sz w:val="28"/>
          <w:szCs w:val="28"/>
        </w:rPr>
        <w:t>90м(5 лет),120м (6 лет),150 м (7 лет)</w:t>
      </w:r>
    </w:p>
    <w:p w:rsidR="00430377" w:rsidRDefault="00430377" w:rsidP="0043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0377" w:rsidRPr="00A3561E" w:rsidRDefault="00CA0F46" w:rsidP="0043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Определение  уровня сформиро</w:t>
      </w:r>
      <w:r w:rsidR="008B78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ванности </w:t>
      </w:r>
      <w:r w:rsidR="004303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 w:rsidR="00430377" w:rsidRPr="00A35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ибкост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="00430377" w:rsidRPr="00A35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CA0F46" w:rsidRDefault="00CA0F46" w:rsidP="0043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Упражнения выполняются из разных исходных положений</w:t>
      </w:r>
      <w:r w:rsidR="00B85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большой амплитудой</w:t>
      </w:r>
    </w:p>
    <w:p w:rsidR="00430377" w:rsidRPr="00A3561E" w:rsidRDefault="00430377" w:rsidP="0043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3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Наклон туловища вперед из положения стоя</w:t>
      </w:r>
      <w:r w:rsidR="00A832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гимнастической скамейке.(4-7 лет)</w:t>
      </w:r>
    </w:p>
    <w:p w:rsidR="00430377" w:rsidRPr="00A3561E" w:rsidRDefault="00430377" w:rsidP="0043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356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Цель</w:t>
      </w:r>
      <w:r w:rsidRPr="00A3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A3561E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определение гибкости.</w:t>
      </w:r>
    </w:p>
    <w:p w:rsidR="00CA0F46" w:rsidRDefault="00CA0F46" w:rsidP="00025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25525" w:rsidRPr="00A3561E" w:rsidRDefault="00CA0F46" w:rsidP="00025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Определение уровня сформированности  </w:t>
      </w:r>
      <w:r w:rsidR="000255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="00025525" w:rsidRPr="00A35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овкост</w:t>
      </w:r>
      <w:r w:rsidR="008B78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025525" w:rsidRPr="00A3561E" w:rsidRDefault="00025525" w:rsidP="00025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356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Цель.</w:t>
      </w:r>
      <w:r w:rsidRPr="00A356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Определить ловкость по результатам бега</w:t>
      </w:r>
      <w:r w:rsidR="00A832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(челночный бег)</w:t>
      </w:r>
      <w:r w:rsidRPr="00A356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 дистанцию 10м.</w:t>
      </w:r>
    </w:p>
    <w:p w:rsidR="00B35208" w:rsidRDefault="00B35208" w:rsidP="00B35208">
      <w:pPr>
        <w:pStyle w:val="a3"/>
        <w:ind w:right="104"/>
      </w:pPr>
    </w:p>
    <w:p w:rsidR="00B35208" w:rsidRDefault="00B35208" w:rsidP="00B35208">
      <w:pPr>
        <w:pStyle w:val="a3"/>
        <w:ind w:right="104"/>
      </w:pPr>
      <w:r>
        <w:rPr>
          <w:rStyle w:val="c6"/>
        </w:rPr>
        <w:t>По результатам мониторинга для улучшения физического развития детей я  разрабатываю перспективное планирование физкультурно-оздоровительной работы в ДОУ.</w:t>
      </w:r>
    </w:p>
    <w:p w:rsidR="00B35208" w:rsidRDefault="00B35208" w:rsidP="00B35208">
      <w:pPr>
        <w:pStyle w:val="a3"/>
        <w:ind w:right="104" w:firstLine="708"/>
        <w:rPr>
          <w:rStyle w:val="c6"/>
        </w:rPr>
      </w:pPr>
      <w:r>
        <w:rPr>
          <w:rStyle w:val="c6"/>
        </w:rPr>
        <w:t>Динамику и результативность работы  на  начало  учебного  года  можно представить следующим образом:</w:t>
      </w:r>
    </w:p>
    <w:p w:rsidR="002E0D8E" w:rsidRDefault="002E0D8E" w:rsidP="002E0D8E">
      <w:pPr>
        <w:pStyle w:val="a3"/>
        <w:ind w:right="104"/>
        <w:rPr>
          <w:b/>
          <w:u w:val="single"/>
        </w:rPr>
      </w:pPr>
      <w:r w:rsidRPr="002E0D8E">
        <w:t xml:space="preserve">                                               </w:t>
      </w:r>
      <w:r w:rsidR="00C936E4">
        <w:t xml:space="preserve">  </w:t>
      </w:r>
      <w:r w:rsidRPr="002E0D8E">
        <w:t xml:space="preserve">  </w:t>
      </w:r>
      <w:r>
        <w:rPr>
          <w:b/>
          <w:u w:val="single"/>
        </w:rPr>
        <w:t>Первая  младшая  группа</w:t>
      </w:r>
    </w:p>
    <w:p w:rsidR="002E0D8E" w:rsidRDefault="002E0D8E" w:rsidP="002E0D8E">
      <w:pPr>
        <w:pStyle w:val="a3"/>
        <w:ind w:right="104" w:firstLine="708"/>
      </w:pPr>
    </w:p>
    <w:tbl>
      <w:tblPr>
        <w:tblStyle w:val="a5"/>
        <w:tblW w:w="7087" w:type="dxa"/>
        <w:tblInd w:w="1668" w:type="dxa"/>
        <w:tblLayout w:type="fixed"/>
        <w:tblLook w:val="04A0"/>
      </w:tblPr>
      <w:tblGrid>
        <w:gridCol w:w="2126"/>
        <w:gridCol w:w="1843"/>
        <w:gridCol w:w="1134"/>
        <w:gridCol w:w="1984"/>
      </w:tblGrid>
      <w:tr w:rsidR="008C2BC0" w:rsidTr="008C2BC0">
        <w:tc>
          <w:tcPr>
            <w:tcW w:w="2126" w:type="dxa"/>
            <w:shd w:val="clear" w:color="auto" w:fill="auto"/>
          </w:tcPr>
          <w:p w:rsidR="008C2BC0" w:rsidRDefault="008C2BC0" w:rsidP="002E0D8E">
            <w:pPr>
              <w:pStyle w:val="a3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C0" w:rsidRPr="008C2BC0" w:rsidRDefault="008C2BC0" w:rsidP="008C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BC0">
              <w:rPr>
                <w:rFonts w:ascii="Times New Roman" w:hAnsi="Times New Roman" w:cs="Times New Roman"/>
                <w:b/>
                <w:sz w:val="28"/>
                <w:szCs w:val="28"/>
              </w:rPr>
              <w:t>Первая  младшая группа</w:t>
            </w:r>
          </w:p>
        </w:tc>
      </w:tr>
      <w:tr w:rsidR="008C2BC0" w:rsidTr="008C2BC0">
        <w:tc>
          <w:tcPr>
            <w:tcW w:w="2126" w:type="dxa"/>
            <w:shd w:val="clear" w:color="auto" w:fill="auto"/>
          </w:tcPr>
          <w:p w:rsidR="008C2BC0" w:rsidRDefault="008C2BC0" w:rsidP="008C2BC0">
            <w:pPr>
              <w:pStyle w:val="a3"/>
              <w:ind w:right="104"/>
              <w:jc w:val="center"/>
              <w:rPr>
                <w:b/>
              </w:rPr>
            </w:pPr>
          </w:p>
          <w:p w:rsidR="008C2BC0" w:rsidRDefault="008C2BC0" w:rsidP="008C2BC0">
            <w:pPr>
              <w:pStyle w:val="a3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8C2BC0" w:rsidRDefault="008C2BC0" w:rsidP="002E0D8E">
            <w:pPr>
              <w:pStyle w:val="a3"/>
              <w:ind w:right="104"/>
              <w:jc w:val="center"/>
            </w:pPr>
            <w:r>
              <w:t>Сентябрь</w:t>
            </w:r>
          </w:p>
          <w:p w:rsidR="008C2BC0" w:rsidRDefault="008C2BC0" w:rsidP="002E0D8E">
            <w:pPr>
              <w:pStyle w:val="a3"/>
              <w:ind w:right="104"/>
              <w:jc w:val="center"/>
            </w:pPr>
            <w:r>
              <w:t>2020</w:t>
            </w:r>
          </w:p>
        </w:tc>
      </w:tr>
      <w:tr w:rsidR="008C2BC0" w:rsidTr="008C2BC0">
        <w:tc>
          <w:tcPr>
            <w:tcW w:w="2126" w:type="dxa"/>
            <w:shd w:val="clear" w:color="auto" w:fill="auto"/>
          </w:tcPr>
          <w:p w:rsidR="008C2BC0" w:rsidRDefault="008C2BC0" w:rsidP="008C2BC0">
            <w:pPr>
              <w:pStyle w:val="a3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843" w:type="dxa"/>
            <w:shd w:val="clear" w:color="auto" w:fill="auto"/>
          </w:tcPr>
          <w:p w:rsidR="008C2BC0" w:rsidRDefault="008C2BC0" w:rsidP="006E063C">
            <w:pPr>
              <w:pStyle w:val="a3"/>
              <w:ind w:right="104"/>
            </w:pPr>
            <w:r>
              <w:t xml:space="preserve">      н</w:t>
            </w:r>
          </w:p>
        </w:tc>
        <w:tc>
          <w:tcPr>
            <w:tcW w:w="1134" w:type="dxa"/>
            <w:shd w:val="clear" w:color="auto" w:fill="auto"/>
          </w:tcPr>
          <w:p w:rsidR="008C2BC0" w:rsidRDefault="00522BE9" w:rsidP="006E063C">
            <w:pPr>
              <w:pStyle w:val="a3"/>
              <w:ind w:right="104"/>
            </w:pPr>
            <w:r>
              <w:t xml:space="preserve">   с</w:t>
            </w:r>
          </w:p>
        </w:tc>
        <w:tc>
          <w:tcPr>
            <w:tcW w:w="1984" w:type="dxa"/>
            <w:shd w:val="clear" w:color="auto" w:fill="auto"/>
          </w:tcPr>
          <w:p w:rsidR="008C2BC0" w:rsidRDefault="00522BE9" w:rsidP="006E063C">
            <w:pPr>
              <w:pStyle w:val="a3"/>
              <w:ind w:right="104"/>
            </w:pPr>
            <w:r>
              <w:t xml:space="preserve">        </w:t>
            </w:r>
            <w:r w:rsidR="008C2BC0">
              <w:t>в</w:t>
            </w:r>
          </w:p>
        </w:tc>
      </w:tr>
      <w:tr w:rsidR="008C2BC0" w:rsidTr="008C2BC0">
        <w:tc>
          <w:tcPr>
            <w:tcW w:w="2126" w:type="dxa"/>
            <w:shd w:val="clear" w:color="auto" w:fill="auto"/>
          </w:tcPr>
          <w:p w:rsidR="008C2BC0" w:rsidRDefault="008C2BC0" w:rsidP="006E063C">
            <w:pPr>
              <w:pStyle w:val="a3"/>
              <w:ind w:right="104"/>
            </w:pPr>
          </w:p>
        </w:tc>
        <w:tc>
          <w:tcPr>
            <w:tcW w:w="1843" w:type="dxa"/>
            <w:shd w:val="clear" w:color="auto" w:fill="auto"/>
          </w:tcPr>
          <w:p w:rsidR="008C2BC0" w:rsidRPr="00A616EC" w:rsidRDefault="008C2BC0" w:rsidP="008C2BC0">
            <w:pPr>
              <w:pStyle w:val="a3"/>
              <w:tabs>
                <w:tab w:val="left" w:pos="435"/>
                <w:tab w:val="center" w:pos="478"/>
              </w:tabs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</w:t>
            </w:r>
            <w:r>
              <w:rPr>
                <w:sz w:val="24"/>
                <w:szCs w:val="24"/>
              </w:rPr>
              <w:tab/>
            </w:r>
            <w:r w:rsidRPr="00A61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C2BC0" w:rsidRPr="00ED34A5" w:rsidRDefault="00522BE9" w:rsidP="006E063C">
            <w:pPr>
              <w:pStyle w:val="a3"/>
              <w:ind w:right="104"/>
              <w:rPr>
                <w:b/>
                <w:sz w:val="24"/>
                <w:szCs w:val="24"/>
              </w:rPr>
            </w:pPr>
            <w:r w:rsidRPr="00ED34A5">
              <w:rPr>
                <w:b/>
                <w:sz w:val="24"/>
                <w:szCs w:val="24"/>
              </w:rPr>
              <w:t xml:space="preserve">   7</w:t>
            </w:r>
          </w:p>
          <w:p w:rsidR="008C2BC0" w:rsidRPr="00A616EC" w:rsidRDefault="00522BE9" w:rsidP="006E063C">
            <w:pPr>
              <w:pStyle w:val="a3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="008C2BC0" w:rsidRPr="00A616EC">
              <w:rPr>
                <w:sz w:val="24"/>
                <w:szCs w:val="24"/>
              </w:rPr>
              <w:t>0%</w:t>
            </w:r>
          </w:p>
        </w:tc>
        <w:tc>
          <w:tcPr>
            <w:tcW w:w="1984" w:type="dxa"/>
            <w:shd w:val="clear" w:color="auto" w:fill="auto"/>
          </w:tcPr>
          <w:p w:rsidR="008C2BC0" w:rsidRPr="00ED34A5" w:rsidRDefault="00522BE9" w:rsidP="006E063C">
            <w:pPr>
              <w:pStyle w:val="a3"/>
              <w:ind w:right="10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D34A5">
              <w:rPr>
                <w:b/>
                <w:sz w:val="24"/>
                <w:szCs w:val="24"/>
              </w:rPr>
              <w:t>1</w:t>
            </w:r>
          </w:p>
          <w:p w:rsidR="008C2BC0" w:rsidRPr="00A616EC" w:rsidRDefault="00522BE9" w:rsidP="006E063C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  <w:r w:rsidR="008C2BC0">
              <w:rPr>
                <w:lang w:bidi="ru-RU"/>
              </w:rPr>
              <w:t>10%</w:t>
            </w:r>
          </w:p>
        </w:tc>
      </w:tr>
    </w:tbl>
    <w:p w:rsidR="009F035C" w:rsidRPr="00C936E4" w:rsidRDefault="002E0D8E" w:rsidP="009F035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C2BC0">
        <w:rPr>
          <w:b/>
        </w:rPr>
        <w:t xml:space="preserve">  </w:t>
      </w:r>
      <w:r w:rsidR="008C2BC0" w:rsidRPr="008C2BC0">
        <w:rPr>
          <w:b/>
        </w:rPr>
        <w:t xml:space="preserve">                       </w:t>
      </w:r>
      <w:r w:rsidR="009F035C" w:rsidRPr="00C936E4">
        <w:rPr>
          <w:rFonts w:ascii="Times New Roman" w:eastAsia="Times New Roman" w:hAnsi="Times New Roman" w:cs="Times New Roman"/>
          <w:color w:val="000000"/>
          <w:sz w:val="28"/>
          <w:u w:val="single"/>
        </w:rPr>
        <w:t>Разделы</w:t>
      </w:r>
      <w:r w:rsidR="009F035C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мониторинга для воспитанников 3</w:t>
      </w:r>
      <w:r w:rsidR="009F035C" w:rsidRPr="00C936E4">
        <w:rPr>
          <w:rFonts w:ascii="Times New Roman" w:eastAsia="Times New Roman" w:hAnsi="Times New Roman" w:cs="Times New Roman"/>
          <w:color w:val="000000"/>
          <w:sz w:val="28"/>
          <w:u w:val="single"/>
        </w:rPr>
        <w:t>-го года жизни:</w:t>
      </w:r>
    </w:p>
    <w:p w:rsidR="009F035C" w:rsidRDefault="008C2BC0" w:rsidP="009F035C">
      <w:pPr>
        <w:pStyle w:val="a3"/>
        <w:ind w:right="104"/>
        <w:rPr>
          <w:b/>
          <w:u w:val="single"/>
        </w:rPr>
      </w:pPr>
      <w:r w:rsidRPr="008C2BC0">
        <w:rPr>
          <w:b/>
        </w:rPr>
        <w:t xml:space="preserve">                 </w:t>
      </w:r>
      <w:r>
        <w:rPr>
          <w:b/>
          <w:u w:val="single"/>
        </w:rPr>
        <w:t xml:space="preserve">   </w:t>
      </w:r>
    </w:p>
    <w:p w:rsidR="002152BD" w:rsidRPr="00C936E4" w:rsidRDefault="009F035C" w:rsidP="009F035C">
      <w:pPr>
        <w:pStyle w:val="a3"/>
        <w:ind w:right="104"/>
        <w:rPr>
          <w:b/>
          <w:u w:val="single"/>
        </w:rPr>
      </w:pPr>
      <w:r w:rsidRPr="009F035C">
        <w:rPr>
          <w:b/>
        </w:rPr>
        <w:t xml:space="preserve">                                            </w:t>
      </w:r>
      <w:r w:rsidR="002152BD" w:rsidRPr="00C936E4">
        <w:rPr>
          <w:b/>
          <w:bCs/>
          <w:i/>
          <w:iCs/>
          <w:color w:val="000000"/>
        </w:rPr>
        <w:t xml:space="preserve">Общий уровень физической подготовленности </w:t>
      </w:r>
    </w:p>
    <w:tbl>
      <w:tblPr>
        <w:tblW w:w="10375" w:type="dxa"/>
        <w:tblInd w:w="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1"/>
        <w:gridCol w:w="3244"/>
        <w:gridCol w:w="3960"/>
        <w:gridCol w:w="50"/>
      </w:tblGrid>
      <w:tr w:rsidR="002152BD" w:rsidRPr="00C936E4" w:rsidTr="001B63A2">
        <w:trPr>
          <w:trHeight w:val="30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u w:val="single"/>
              </w:rPr>
              <w:t>Наименование показателя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u w:val="single"/>
              </w:rPr>
              <w:t>мальчики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u w:val="single"/>
              </w:rPr>
              <w:t>девочки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152BD" w:rsidRPr="00C936E4" w:rsidRDefault="002152BD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2BD" w:rsidRPr="00C936E4" w:rsidTr="001B63A2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430377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Бег (1</w:t>
            </w:r>
            <w:r w:rsidR="002152BD"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0 м)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10,5-8,8 с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10,7-8,7с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152BD" w:rsidRPr="00C936E4" w:rsidRDefault="002152BD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2BD" w:rsidRPr="00C936E4" w:rsidTr="001B63A2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Прыжок в длину с места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60-90 см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55-93см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152BD" w:rsidRPr="00C936E4" w:rsidRDefault="002152BD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2BD" w:rsidRPr="00C936E4" w:rsidTr="001B63A2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Метание мешочка с песком в даль правой рукой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2,5-4,1м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2,4-3,4м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152BD" w:rsidRPr="00C936E4" w:rsidRDefault="002152BD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2BD" w:rsidRPr="00C936E4" w:rsidTr="001B63A2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Метание мешочка с песком в даль левой рукой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2,0-3,4м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1,8-2,8м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152BD" w:rsidRPr="00C936E4" w:rsidRDefault="002152BD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2BD" w:rsidRPr="00C936E4" w:rsidTr="001B63A2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Метание набивного мяча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из-за головы 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117-185см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97-178см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152BD" w:rsidRPr="00C936E4" w:rsidRDefault="002152BD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2BD" w:rsidRPr="00C936E4" w:rsidTr="001B63A2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Прыжок в высоту с места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14-18 см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2152BD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12-15 см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152BD" w:rsidRPr="00C936E4" w:rsidRDefault="002152BD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52BD" w:rsidRPr="002152BD" w:rsidRDefault="002152BD" w:rsidP="002152B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36E4">
        <w:rPr>
          <w:rFonts w:ascii="Courier New" w:eastAsia="Times New Roman" w:hAnsi="Courier New" w:cs="Courier New"/>
          <w:color w:val="000000"/>
          <w:sz w:val="24"/>
          <w:szCs w:val="24"/>
        </w:rPr>
        <w:t>               </w:t>
      </w:r>
    </w:p>
    <w:p w:rsidR="002152BD" w:rsidRDefault="002152BD" w:rsidP="009F035C">
      <w:pPr>
        <w:pStyle w:val="a3"/>
        <w:ind w:right="104"/>
      </w:pPr>
    </w:p>
    <w:p w:rsidR="00C936E4" w:rsidRPr="00C936E4" w:rsidRDefault="00C936E4" w:rsidP="00C936E4">
      <w:pPr>
        <w:pStyle w:val="a3"/>
        <w:ind w:right="104"/>
        <w:jc w:val="center"/>
      </w:pPr>
      <w:r>
        <w:t xml:space="preserve">В первой младшей группе  </w:t>
      </w:r>
      <w:r>
        <w:rPr>
          <w:rStyle w:val="c32"/>
          <w:color w:val="111111"/>
        </w:rPr>
        <w:t>результаты заметно отличаются. Результаты значительно ниже в следствии плохой посещаемости детей в течение года</w:t>
      </w:r>
      <w:r w:rsidR="008A5A41">
        <w:rPr>
          <w:rStyle w:val="c32"/>
          <w:color w:val="111111"/>
        </w:rPr>
        <w:t xml:space="preserve">. В ходе мониторинга </w:t>
      </w:r>
      <w:r>
        <w:rPr>
          <w:rStyle w:val="c32"/>
          <w:color w:val="111111"/>
        </w:rPr>
        <w:lastRenderedPageBreak/>
        <w:t>проб</w:t>
      </w:r>
      <w:r w:rsidR="009F035C">
        <w:rPr>
          <w:rStyle w:val="c32"/>
          <w:color w:val="111111"/>
        </w:rPr>
        <w:t xml:space="preserve">лемы выявлены только в метании, прыжках. </w:t>
      </w:r>
      <w:r>
        <w:rPr>
          <w:rStyle w:val="c32"/>
          <w:color w:val="111111"/>
        </w:rPr>
        <w:t>Это обусловлено возрастными особенностями и несформированностью  навыков технически правильно выполнять движения.</w:t>
      </w:r>
    </w:p>
    <w:p w:rsidR="00C936E4" w:rsidRDefault="00C936E4" w:rsidP="00C936E4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sz w:val="28"/>
          <w:szCs w:val="28"/>
        </w:rPr>
        <w:t>В связи с полученными результатами внесены небольшие изменения в планирование работы по формированию основных видов движений, где сделан упор на задания в бросании и ловле мяча</w:t>
      </w:r>
      <w:r w:rsidR="009F035C">
        <w:rPr>
          <w:rStyle w:val="c3"/>
          <w:color w:val="000000"/>
          <w:sz w:val="28"/>
          <w:szCs w:val="28"/>
        </w:rPr>
        <w:t>, играх с прыжками.</w:t>
      </w:r>
    </w:p>
    <w:p w:rsidR="00522BE9" w:rsidRPr="00F22F97" w:rsidRDefault="00522BE9" w:rsidP="009F035C">
      <w:pPr>
        <w:pStyle w:val="a3"/>
        <w:ind w:right="104"/>
      </w:pPr>
      <w:r w:rsidRPr="00F22F97">
        <w:t xml:space="preserve">Обследовано  8 детей </w:t>
      </w:r>
      <w:r w:rsidR="009F035C">
        <w:t xml:space="preserve"> </w:t>
      </w:r>
      <w:r w:rsidRPr="00F22F97">
        <w:t>из  12 человек  списочного  состава, 7  человек  имеют  средний  уровень  разития,1  ребенок  имеет уровень вышесреднего(самый  старший  по  возрасту)</w:t>
      </w:r>
    </w:p>
    <w:p w:rsidR="00522BE9" w:rsidRDefault="00522BE9" w:rsidP="002E0D8E">
      <w:pPr>
        <w:pStyle w:val="a3"/>
        <w:ind w:right="104"/>
        <w:rPr>
          <w:b/>
          <w:u w:val="single"/>
        </w:rPr>
      </w:pPr>
    </w:p>
    <w:p w:rsidR="002E0D8E" w:rsidRPr="00430377" w:rsidRDefault="00522BE9" w:rsidP="002E0D8E">
      <w:pPr>
        <w:pStyle w:val="a3"/>
        <w:ind w:right="104"/>
        <w:rPr>
          <w:b/>
        </w:rPr>
      </w:pPr>
      <w:r w:rsidRPr="00522BE9">
        <w:rPr>
          <w:b/>
        </w:rPr>
        <w:t xml:space="preserve">                                             </w:t>
      </w:r>
      <w:r w:rsidR="00430377">
        <w:rPr>
          <w:b/>
        </w:rPr>
        <w:t xml:space="preserve">        </w:t>
      </w:r>
      <w:r w:rsidR="00C936E4">
        <w:rPr>
          <w:b/>
        </w:rPr>
        <w:t xml:space="preserve"> </w:t>
      </w:r>
      <w:r w:rsidR="002E0D8E">
        <w:rPr>
          <w:b/>
          <w:u w:val="single"/>
        </w:rPr>
        <w:t>Вторая  младшая  группа</w:t>
      </w:r>
    </w:p>
    <w:p w:rsidR="002E0D8E" w:rsidRDefault="002E0D8E" w:rsidP="002E0D8E">
      <w:pPr>
        <w:pStyle w:val="a3"/>
        <w:ind w:right="104" w:firstLine="708"/>
      </w:pPr>
    </w:p>
    <w:tbl>
      <w:tblPr>
        <w:tblStyle w:val="a5"/>
        <w:tblW w:w="7087" w:type="dxa"/>
        <w:tblInd w:w="1668" w:type="dxa"/>
        <w:tblLook w:val="04A0"/>
      </w:tblPr>
      <w:tblGrid>
        <w:gridCol w:w="2091"/>
        <w:gridCol w:w="1821"/>
        <w:gridCol w:w="1258"/>
        <w:gridCol w:w="1917"/>
      </w:tblGrid>
      <w:tr w:rsidR="008C2BC0" w:rsidTr="008C2BC0">
        <w:tc>
          <w:tcPr>
            <w:tcW w:w="2126" w:type="dxa"/>
            <w:shd w:val="clear" w:color="auto" w:fill="auto"/>
          </w:tcPr>
          <w:p w:rsidR="008C2BC0" w:rsidRDefault="00522BE9" w:rsidP="006E063C">
            <w:pPr>
              <w:pStyle w:val="a3"/>
              <w:ind w:righ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C2BC0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C0" w:rsidRPr="008C2BC0" w:rsidRDefault="008C2BC0" w:rsidP="008C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BC0">
              <w:rPr>
                <w:rFonts w:ascii="Times New Roman" w:hAnsi="Times New Roman" w:cs="Times New Roman"/>
                <w:b/>
                <w:sz w:val="28"/>
                <w:szCs w:val="28"/>
              </w:rPr>
              <w:t>Вторая  младшая  группа</w:t>
            </w:r>
          </w:p>
        </w:tc>
      </w:tr>
      <w:tr w:rsidR="008C2BC0" w:rsidTr="008C2BC0">
        <w:tc>
          <w:tcPr>
            <w:tcW w:w="2126" w:type="dxa"/>
            <w:shd w:val="clear" w:color="auto" w:fill="auto"/>
          </w:tcPr>
          <w:p w:rsidR="008C2BC0" w:rsidRDefault="008C2BC0" w:rsidP="006E063C">
            <w:pPr>
              <w:pStyle w:val="a3"/>
              <w:ind w:right="104"/>
              <w:rPr>
                <w:b/>
              </w:rPr>
            </w:pPr>
          </w:p>
          <w:p w:rsidR="008C2BC0" w:rsidRDefault="00522BE9" w:rsidP="006E063C">
            <w:pPr>
              <w:pStyle w:val="a3"/>
              <w:ind w:righ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8C2BC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8C2BC0" w:rsidRDefault="008C2BC0" w:rsidP="008C2BC0">
            <w:pPr>
              <w:pStyle w:val="a3"/>
              <w:ind w:right="104"/>
              <w:jc w:val="center"/>
            </w:pPr>
            <w:r>
              <w:t>Сентябрь</w:t>
            </w:r>
          </w:p>
          <w:p w:rsidR="008C2BC0" w:rsidRDefault="008C2BC0" w:rsidP="008C2BC0">
            <w:pPr>
              <w:pStyle w:val="a3"/>
              <w:ind w:right="104"/>
              <w:jc w:val="center"/>
            </w:pPr>
            <w:r>
              <w:t>2020</w:t>
            </w:r>
          </w:p>
        </w:tc>
      </w:tr>
      <w:tr w:rsidR="00ED34A5" w:rsidTr="008C2BC0">
        <w:tc>
          <w:tcPr>
            <w:tcW w:w="2126" w:type="dxa"/>
            <w:shd w:val="clear" w:color="auto" w:fill="auto"/>
          </w:tcPr>
          <w:p w:rsidR="008C2BC0" w:rsidRDefault="008C2BC0" w:rsidP="00522BE9">
            <w:pPr>
              <w:pStyle w:val="a3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843" w:type="dxa"/>
            <w:shd w:val="clear" w:color="auto" w:fill="auto"/>
          </w:tcPr>
          <w:p w:rsidR="008C2BC0" w:rsidRDefault="00522BE9" w:rsidP="006E063C">
            <w:pPr>
              <w:pStyle w:val="a3"/>
              <w:ind w:right="104"/>
            </w:pPr>
            <w:r>
              <w:t xml:space="preserve">        </w:t>
            </w:r>
            <w:r w:rsidR="00F22F97">
              <w:t xml:space="preserve">  </w:t>
            </w:r>
            <w:r w:rsidR="008C2BC0">
              <w:t>н</w:t>
            </w:r>
          </w:p>
        </w:tc>
        <w:tc>
          <w:tcPr>
            <w:tcW w:w="1134" w:type="dxa"/>
            <w:shd w:val="clear" w:color="auto" w:fill="auto"/>
          </w:tcPr>
          <w:p w:rsidR="008C2BC0" w:rsidRDefault="00522BE9" w:rsidP="006E063C">
            <w:pPr>
              <w:pStyle w:val="a3"/>
              <w:ind w:right="104"/>
            </w:pPr>
            <w:r>
              <w:t xml:space="preserve">   </w:t>
            </w:r>
            <w:r w:rsidR="008C2BC0">
              <w:t>с</w:t>
            </w:r>
          </w:p>
        </w:tc>
        <w:tc>
          <w:tcPr>
            <w:tcW w:w="1984" w:type="dxa"/>
            <w:shd w:val="clear" w:color="auto" w:fill="auto"/>
          </w:tcPr>
          <w:p w:rsidR="008C2BC0" w:rsidRDefault="00522BE9" w:rsidP="006E063C">
            <w:pPr>
              <w:pStyle w:val="a3"/>
              <w:ind w:right="104"/>
            </w:pPr>
            <w:r>
              <w:t xml:space="preserve">      </w:t>
            </w:r>
            <w:r w:rsidR="008C2BC0">
              <w:t>в</w:t>
            </w:r>
          </w:p>
        </w:tc>
      </w:tr>
      <w:tr w:rsidR="00ED34A5" w:rsidTr="008C2BC0">
        <w:tc>
          <w:tcPr>
            <w:tcW w:w="2126" w:type="dxa"/>
            <w:shd w:val="clear" w:color="auto" w:fill="auto"/>
          </w:tcPr>
          <w:p w:rsidR="008C2BC0" w:rsidRDefault="008C2BC0" w:rsidP="006E063C">
            <w:pPr>
              <w:pStyle w:val="a3"/>
              <w:ind w:right="104"/>
            </w:pPr>
          </w:p>
        </w:tc>
        <w:tc>
          <w:tcPr>
            <w:tcW w:w="1843" w:type="dxa"/>
            <w:shd w:val="clear" w:color="auto" w:fill="auto"/>
          </w:tcPr>
          <w:p w:rsidR="00ED34A5" w:rsidRPr="00ED34A5" w:rsidRDefault="00ED34A5" w:rsidP="00ED34A5">
            <w:pPr>
              <w:pStyle w:val="a3"/>
              <w:ind w:right="10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C2BC0" w:rsidRDefault="00ED34A5" w:rsidP="00ED34A5">
            <w:pPr>
              <w:pStyle w:val="a3"/>
              <w:ind w:right="104"/>
              <w:jc w:val="center"/>
            </w:pPr>
            <w:r>
              <w:t>человек-10%</w:t>
            </w:r>
          </w:p>
        </w:tc>
        <w:tc>
          <w:tcPr>
            <w:tcW w:w="1134" w:type="dxa"/>
            <w:shd w:val="clear" w:color="auto" w:fill="auto"/>
          </w:tcPr>
          <w:p w:rsidR="008C2BC0" w:rsidRDefault="00ED34A5" w:rsidP="006E063C">
            <w:pPr>
              <w:pStyle w:val="a3"/>
              <w:ind w:right="104"/>
            </w:pPr>
            <w:r>
              <w:t xml:space="preserve">    </w:t>
            </w:r>
            <w:r>
              <w:rPr>
                <w:b/>
              </w:rPr>
              <w:t>14</w:t>
            </w:r>
            <w:r w:rsidRPr="00ED34A5">
              <w:rPr>
                <w:b/>
              </w:rPr>
              <w:t xml:space="preserve"> </w:t>
            </w:r>
            <w:r>
              <w:t>человек -  90%</w:t>
            </w:r>
          </w:p>
        </w:tc>
        <w:tc>
          <w:tcPr>
            <w:tcW w:w="1984" w:type="dxa"/>
            <w:shd w:val="clear" w:color="auto" w:fill="auto"/>
          </w:tcPr>
          <w:p w:rsidR="008C2BC0" w:rsidRDefault="00ED34A5" w:rsidP="00F22F97">
            <w:pPr>
              <w:pStyle w:val="a3"/>
              <w:tabs>
                <w:tab w:val="center" w:pos="798"/>
              </w:tabs>
              <w:ind w:right="104"/>
            </w:pPr>
            <w:r>
              <w:t xml:space="preserve">   </w:t>
            </w:r>
            <w:r w:rsidR="00F22F97">
              <w:t xml:space="preserve">    0</w:t>
            </w:r>
          </w:p>
        </w:tc>
      </w:tr>
    </w:tbl>
    <w:p w:rsidR="008C2BC0" w:rsidRDefault="002E0D8E" w:rsidP="002E0D8E">
      <w:pPr>
        <w:pStyle w:val="a3"/>
        <w:ind w:right="104"/>
      </w:pPr>
      <w:r>
        <w:t xml:space="preserve">                                                       </w:t>
      </w:r>
    </w:p>
    <w:p w:rsidR="00C936E4" w:rsidRPr="00C936E4" w:rsidRDefault="00C936E4" w:rsidP="00C936E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36E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</w:t>
      </w:r>
      <w:r w:rsidRPr="00C936E4">
        <w:rPr>
          <w:rFonts w:ascii="Times New Roman" w:eastAsia="Times New Roman" w:hAnsi="Times New Roman" w:cs="Times New Roman"/>
          <w:color w:val="000000"/>
          <w:sz w:val="28"/>
          <w:u w:val="single"/>
        </w:rPr>
        <w:t>Разделы мониторинга для воспитанников 4-го года жизни:</w:t>
      </w:r>
    </w:p>
    <w:p w:rsidR="00C936E4" w:rsidRPr="00C936E4" w:rsidRDefault="00C936E4" w:rsidP="00C936E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36E4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возрастной группе уровень развития определяется по следующим критериям</w:t>
      </w:r>
      <w:r w:rsidRPr="00C936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оценки:</w:t>
      </w:r>
    </w:p>
    <w:p w:rsidR="00C936E4" w:rsidRPr="00C936E4" w:rsidRDefault="00C936E4" w:rsidP="00C936E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      </w:t>
      </w:r>
      <w:r w:rsidR="00215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  </w:t>
      </w:r>
      <w:r w:rsidRPr="00C93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Общий уровень физической подготовленности </w:t>
      </w:r>
    </w:p>
    <w:tbl>
      <w:tblPr>
        <w:tblW w:w="10375" w:type="dxa"/>
        <w:tblInd w:w="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1"/>
        <w:gridCol w:w="3244"/>
        <w:gridCol w:w="3960"/>
        <w:gridCol w:w="50"/>
      </w:tblGrid>
      <w:tr w:rsidR="00C936E4" w:rsidRPr="00C936E4" w:rsidTr="00C936E4">
        <w:trPr>
          <w:trHeight w:val="30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u w:val="single"/>
              </w:rPr>
              <w:t>Наименование показателя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u w:val="single"/>
              </w:rPr>
              <w:t>мальчики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u w:val="single"/>
              </w:rPr>
              <w:t>девочки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6E4" w:rsidRPr="00C936E4" w:rsidTr="00C936E4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B85AAB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Бег (2</w:t>
            </w:r>
            <w:r w:rsidR="00C936E4"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0 м)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10,5-8,8 с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10,7-8,7с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6E4" w:rsidRPr="00C936E4" w:rsidTr="00C936E4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Прыжок в длину с места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60-90 см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55-93см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6E4" w:rsidRPr="00C936E4" w:rsidTr="00C936E4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Метание мешочка с песком в даль правой рукой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2,5-4,1м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2,4-3,4м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6E4" w:rsidRPr="00C936E4" w:rsidTr="00C936E4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Метание мешочка с песком в даль левой рукой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2,0-3,4м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1,8-2,8м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6E4" w:rsidRPr="00C936E4" w:rsidTr="00C936E4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Метание набивного мяча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117-185см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97-178см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6E4" w:rsidRPr="00C936E4" w:rsidTr="00C936E4">
        <w:trPr>
          <w:trHeight w:val="2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Прыжок в высоту с места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14-18 см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3"/>
              </w:rPr>
              <w:t>12-15 см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36E4" w:rsidRPr="00C936E4" w:rsidRDefault="00C936E4" w:rsidP="001B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36E4" w:rsidRPr="009F035C" w:rsidRDefault="009F035C" w:rsidP="009F035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              </w:t>
      </w:r>
    </w:p>
    <w:p w:rsidR="00C936E4" w:rsidRPr="009F035C" w:rsidRDefault="00ED34A5" w:rsidP="009F035C">
      <w:pPr>
        <w:pStyle w:val="a3"/>
        <w:ind w:right="104"/>
      </w:pPr>
      <w:r>
        <w:t>Обследовано  16  человек ,средний  уровень  развития  имеют 14  человек, 2  человека  имеют  уровень  ниже среднего .</w:t>
      </w:r>
    </w:p>
    <w:p w:rsidR="009F035C" w:rsidRDefault="009F035C" w:rsidP="008C2BC0">
      <w:pPr>
        <w:pStyle w:val="a3"/>
        <w:ind w:right="104"/>
        <w:jc w:val="center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Хорошие результаты выявлены в тестировании на определение физических качеств выносливость, быстрота, сила.</w:t>
      </w:r>
    </w:p>
    <w:p w:rsidR="00C936E4" w:rsidRDefault="009F035C" w:rsidP="009F035C">
      <w:pPr>
        <w:pStyle w:val="a3"/>
        <w:ind w:right="104"/>
        <w:rPr>
          <w:b/>
          <w:u w:val="single"/>
        </w:rPr>
      </w:pPr>
      <w:r>
        <w:rPr>
          <w:color w:val="111111"/>
          <w:shd w:val="clear" w:color="auto" w:fill="FFFFFF"/>
        </w:rPr>
        <w:t>Большое количество детей со средним уровнем физического развития во второй младшей группе    обусловлено результатами диагностики прыжков в длину с разбега. Средний показатель по группе 85 см.</w:t>
      </w:r>
    </w:p>
    <w:p w:rsidR="002E0D8E" w:rsidRDefault="009F035C" w:rsidP="009F035C">
      <w:pPr>
        <w:pStyle w:val="a3"/>
        <w:ind w:right="104"/>
        <w:rPr>
          <w:b/>
          <w:u w:val="single"/>
        </w:rPr>
      </w:pPr>
      <w:r w:rsidRPr="009F035C">
        <w:rPr>
          <w:b/>
        </w:rPr>
        <w:t xml:space="preserve">                                                              </w:t>
      </w:r>
      <w:r w:rsidR="002E0D8E">
        <w:rPr>
          <w:b/>
          <w:u w:val="single"/>
        </w:rPr>
        <w:t>Средняя  группа</w:t>
      </w:r>
    </w:p>
    <w:p w:rsidR="002E0D8E" w:rsidRDefault="002E0D8E" w:rsidP="002E0D8E">
      <w:pPr>
        <w:pStyle w:val="a3"/>
        <w:ind w:right="104"/>
      </w:pPr>
    </w:p>
    <w:tbl>
      <w:tblPr>
        <w:tblStyle w:val="a5"/>
        <w:tblW w:w="7087" w:type="dxa"/>
        <w:tblInd w:w="1668" w:type="dxa"/>
        <w:tblLook w:val="04A0"/>
      </w:tblPr>
      <w:tblGrid>
        <w:gridCol w:w="2030"/>
        <w:gridCol w:w="1762"/>
        <w:gridCol w:w="1277"/>
        <w:gridCol w:w="2018"/>
      </w:tblGrid>
      <w:tr w:rsidR="002E0D8E" w:rsidTr="00522BE9"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E0D8E" w:rsidRDefault="00522BE9" w:rsidP="006E063C">
            <w:pPr>
              <w:pStyle w:val="a3"/>
              <w:ind w:righ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2E0D8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8E" w:rsidRPr="002E0D8E" w:rsidRDefault="002E0D8E" w:rsidP="002E0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</w:tr>
      <w:tr w:rsidR="002E0D8E" w:rsidTr="00522BE9">
        <w:tc>
          <w:tcPr>
            <w:tcW w:w="2126" w:type="dxa"/>
            <w:shd w:val="clear" w:color="auto" w:fill="auto"/>
          </w:tcPr>
          <w:p w:rsidR="002E0D8E" w:rsidRDefault="002E0D8E" w:rsidP="006E063C">
            <w:pPr>
              <w:pStyle w:val="a3"/>
              <w:ind w:right="104"/>
              <w:rPr>
                <w:b/>
              </w:rPr>
            </w:pPr>
          </w:p>
          <w:p w:rsidR="002E0D8E" w:rsidRDefault="00522BE9" w:rsidP="006E063C">
            <w:pPr>
              <w:pStyle w:val="a3"/>
              <w:ind w:righ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2E0D8E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2E0D8E" w:rsidRDefault="002E0D8E" w:rsidP="002E0D8E">
            <w:pPr>
              <w:pStyle w:val="a3"/>
              <w:ind w:right="104"/>
              <w:jc w:val="center"/>
            </w:pPr>
            <w:r>
              <w:t>Сентябрь</w:t>
            </w:r>
          </w:p>
          <w:p w:rsidR="002E0D8E" w:rsidRDefault="002E0D8E" w:rsidP="002E0D8E">
            <w:pPr>
              <w:pStyle w:val="a3"/>
              <w:ind w:right="104"/>
              <w:jc w:val="center"/>
            </w:pPr>
            <w:r>
              <w:t>2020</w:t>
            </w:r>
          </w:p>
        </w:tc>
      </w:tr>
      <w:tr w:rsidR="00ED34A5" w:rsidTr="00522BE9">
        <w:tc>
          <w:tcPr>
            <w:tcW w:w="2126" w:type="dxa"/>
            <w:shd w:val="clear" w:color="auto" w:fill="auto"/>
          </w:tcPr>
          <w:p w:rsidR="002E0D8E" w:rsidRDefault="00522BE9" w:rsidP="00522BE9">
            <w:pPr>
              <w:pStyle w:val="a3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Урове</w:t>
            </w:r>
            <w:r w:rsidR="002E0D8E">
              <w:rPr>
                <w:b/>
                <w:sz w:val="24"/>
                <w:szCs w:val="24"/>
              </w:rPr>
              <w:t>нь развития</w:t>
            </w:r>
          </w:p>
        </w:tc>
        <w:tc>
          <w:tcPr>
            <w:tcW w:w="1843" w:type="dxa"/>
            <w:shd w:val="clear" w:color="auto" w:fill="auto"/>
          </w:tcPr>
          <w:p w:rsidR="002E0D8E" w:rsidRPr="003F5D07" w:rsidRDefault="002E0D8E" w:rsidP="003F5D07">
            <w:pPr>
              <w:pStyle w:val="a3"/>
              <w:ind w:right="104"/>
              <w:jc w:val="center"/>
              <w:rPr>
                <w:b/>
              </w:rPr>
            </w:pPr>
            <w:r w:rsidRPr="003F5D07">
              <w:rPr>
                <w:b/>
              </w:rPr>
              <w:t>н</w:t>
            </w:r>
            <w:r w:rsidR="003F5D07" w:rsidRPr="003F5D07">
              <w:rPr>
                <w:b/>
              </w:rPr>
              <w:t>/с</w:t>
            </w:r>
          </w:p>
        </w:tc>
        <w:tc>
          <w:tcPr>
            <w:tcW w:w="992" w:type="dxa"/>
            <w:shd w:val="clear" w:color="auto" w:fill="auto"/>
          </w:tcPr>
          <w:p w:rsidR="002E0D8E" w:rsidRPr="003F5D07" w:rsidRDefault="002E0D8E" w:rsidP="003F5D07">
            <w:pPr>
              <w:pStyle w:val="a3"/>
              <w:ind w:right="104"/>
              <w:jc w:val="center"/>
              <w:rPr>
                <w:b/>
              </w:rPr>
            </w:pPr>
            <w:r w:rsidRPr="003F5D07">
              <w:rPr>
                <w:b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2E0D8E" w:rsidRPr="003F5D07" w:rsidRDefault="002E0D8E" w:rsidP="003F5D07">
            <w:pPr>
              <w:pStyle w:val="a3"/>
              <w:ind w:right="104"/>
              <w:jc w:val="center"/>
              <w:rPr>
                <w:b/>
              </w:rPr>
            </w:pPr>
            <w:r w:rsidRPr="003F5D07">
              <w:rPr>
                <w:b/>
              </w:rPr>
              <w:t>в</w:t>
            </w:r>
            <w:r w:rsidR="003F5D07" w:rsidRPr="003F5D07">
              <w:rPr>
                <w:b/>
              </w:rPr>
              <w:t>/с</w:t>
            </w:r>
          </w:p>
        </w:tc>
      </w:tr>
      <w:tr w:rsidR="00ED34A5" w:rsidTr="00522BE9">
        <w:tc>
          <w:tcPr>
            <w:tcW w:w="2126" w:type="dxa"/>
            <w:shd w:val="clear" w:color="auto" w:fill="auto"/>
          </w:tcPr>
          <w:p w:rsidR="002E0D8E" w:rsidRDefault="002E0D8E" w:rsidP="006E063C">
            <w:pPr>
              <w:pStyle w:val="a3"/>
              <w:ind w:right="104"/>
            </w:pPr>
          </w:p>
        </w:tc>
        <w:tc>
          <w:tcPr>
            <w:tcW w:w="1843" w:type="dxa"/>
            <w:shd w:val="clear" w:color="auto" w:fill="auto"/>
          </w:tcPr>
          <w:p w:rsidR="002E0D8E" w:rsidRPr="003F5D07" w:rsidRDefault="00ED34A5" w:rsidP="006E063C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 w:rsidRPr="003F5D07">
              <w:rPr>
                <w:sz w:val="22"/>
                <w:szCs w:val="22"/>
              </w:rPr>
              <w:t xml:space="preserve">    1человек</w:t>
            </w:r>
          </w:p>
          <w:p w:rsidR="00ED34A5" w:rsidRPr="003F5D07" w:rsidRDefault="00ED34A5" w:rsidP="006E063C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 w:rsidRPr="003F5D07">
              <w:rPr>
                <w:sz w:val="22"/>
                <w:szCs w:val="22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2E0D8E" w:rsidRPr="003F5D07" w:rsidRDefault="00ED34A5" w:rsidP="006E063C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 w:rsidRPr="003F5D07">
              <w:rPr>
                <w:sz w:val="22"/>
                <w:szCs w:val="22"/>
              </w:rPr>
              <w:t>19человек</w:t>
            </w:r>
          </w:p>
          <w:p w:rsidR="00ED34A5" w:rsidRPr="003F5D07" w:rsidRDefault="00ED34A5" w:rsidP="006E063C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 w:rsidRPr="003F5D07">
              <w:rPr>
                <w:sz w:val="22"/>
                <w:szCs w:val="22"/>
              </w:rPr>
              <w:t>85%</w:t>
            </w:r>
          </w:p>
        </w:tc>
        <w:tc>
          <w:tcPr>
            <w:tcW w:w="2126" w:type="dxa"/>
            <w:shd w:val="clear" w:color="auto" w:fill="auto"/>
          </w:tcPr>
          <w:p w:rsidR="002E0D8E" w:rsidRPr="003F5D07" w:rsidRDefault="00ED34A5" w:rsidP="00ED34A5">
            <w:pPr>
              <w:pStyle w:val="a3"/>
              <w:ind w:right="104"/>
              <w:jc w:val="center"/>
              <w:rPr>
                <w:sz w:val="24"/>
                <w:szCs w:val="24"/>
              </w:rPr>
            </w:pPr>
            <w:r w:rsidRPr="003F5D07">
              <w:rPr>
                <w:sz w:val="24"/>
                <w:szCs w:val="24"/>
              </w:rPr>
              <w:t>2</w:t>
            </w:r>
            <w:r w:rsidR="003F5D07">
              <w:rPr>
                <w:sz w:val="24"/>
                <w:szCs w:val="24"/>
              </w:rPr>
              <w:t xml:space="preserve"> </w:t>
            </w:r>
            <w:r w:rsidRPr="003F5D07">
              <w:rPr>
                <w:sz w:val="24"/>
                <w:szCs w:val="24"/>
              </w:rPr>
              <w:t>человека</w:t>
            </w:r>
          </w:p>
          <w:p w:rsidR="00ED34A5" w:rsidRDefault="00ED34A5" w:rsidP="00ED34A5">
            <w:pPr>
              <w:pStyle w:val="a3"/>
              <w:ind w:right="104"/>
              <w:jc w:val="center"/>
            </w:pPr>
            <w:r w:rsidRPr="003F5D07">
              <w:rPr>
                <w:sz w:val="24"/>
                <w:szCs w:val="24"/>
              </w:rPr>
              <w:t>10%</w:t>
            </w:r>
          </w:p>
        </w:tc>
      </w:tr>
    </w:tbl>
    <w:p w:rsidR="002E0D8E" w:rsidRDefault="002E0D8E" w:rsidP="002E0D8E">
      <w:pPr>
        <w:pStyle w:val="a3"/>
        <w:ind w:right="104"/>
        <w:rPr>
          <w:b/>
        </w:rPr>
      </w:pPr>
    </w:p>
    <w:p w:rsidR="00C936E4" w:rsidRDefault="00C936E4" w:rsidP="00ED34A5">
      <w:pPr>
        <w:pStyle w:val="a3"/>
        <w:ind w:right="104" w:firstLine="708"/>
        <w:jc w:val="center"/>
      </w:pPr>
    </w:p>
    <w:p w:rsidR="00C936E4" w:rsidRPr="00C936E4" w:rsidRDefault="00C936E4" w:rsidP="00C936E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36E4">
        <w:rPr>
          <w:rFonts w:ascii="Times New Roman" w:eastAsia="Times New Roman" w:hAnsi="Times New Roman" w:cs="Times New Roman"/>
          <w:color w:val="000000"/>
          <w:sz w:val="28"/>
          <w:u w:val="single"/>
        </w:rPr>
        <w:t>Разделы мониторинга для воспитанников 5-го года жизни</w:t>
      </w:r>
    </w:p>
    <w:p w:rsidR="00C936E4" w:rsidRPr="00C936E4" w:rsidRDefault="00C936E4" w:rsidP="00C936E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36E4">
        <w:rPr>
          <w:rFonts w:ascii="Times New Roman" w:eastAsia="Times New Roman" w:hAnsi="Times New Roman" w:cs="Times New Roman"/>
          <w:color w:val="000000"/>
          <w:sz w:val="28"/>
        </w:rPr>
        <w:t>В данной возрастной группе уровень развития определяется по следующим критериям оценки:</w:t>
      </w:r>
    </w:p>
    <w:tbl>
      <w:tblPr>
        <w:tblW w:w="10489" w:type="dxa"/>
        <w:tblInd w:w="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1"/>
        <w:gridCol w:w="3235"/>
        <w:gridCol w:w="1123"/>
      </w:tblGrid>
      <w:tr w:rsidR="00C936E4" w:rsidRPr="00C936E4" w:rsidTr="00430377">
        <w:trPr>
          <w:trHeight w:val="280"/>
        </w:trPr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ind w:firstLine="166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Наименование показателя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мальчики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девочки</w:t>
            </w:r>
          </w:p>
        </w:tc>
      </w:tr>
      <w:tr w:rsidR="00C936E4" w:rsidRPr="00C936E4" w:rsidTr="00430377">
        <w:trPr>
          <w:trHeight w:val="280"/>
        </w:trPr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8B7883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(4</w:t>
            </w:r>
            <w:r w:rsidR="00C936E4"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0 м)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9,2-7,9 сек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9,8-8,3 см</w:t>
            </w:r>
          </w:p>
        </w:tc>
      </w:tr>
      <w:tr w:rsidR="00C936E4" w:rsidRPr="00C936E4" w:rsidTr="00430377">
        <w:trPr>
          <w:trHeight w:val="280"/>
        </w:trPr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Прыжок в длину с места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100-110см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95-104см</w:t>
            </w:r>
          </w:p>
        </w:tc>
      </w:tr>
      <w:tr w:rsidR="00C936E4" w:rsidRPr="00C936E4" w:rsidTr="00430377">
        <w:trPr>
          <w:trHeight w:val="320"/>
        </w:trPr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Метание мешочка правой рукой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3,9-5,7 м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3,0-4,4м</w:t>
            </w:r>
          </w:p>
        </w:tc>
      </w:tr>
      <w:tr w:rsidR="00C936E4" w:rsidRPr="00C936E4" w:rsidTr="00430377">
        <w:trPr>
          <w:trHeight w:val="300"/>
        </w:trPr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Метание мешочка левой рукой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2,4-4,2 м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2,5-3,5 м</w:t>
            </w:r>
          </w:p>
        </w:tc>
      </w:tr>
      <w:tr w:rsidR="00C936E4" w:rsidRPr="00C936E4" w:rsidTr="00430377">
        <w:trPr>
          <w:trHeight w:val="280"/>
        </w:trPr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Метание набивного мяча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187-270 см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138-221см</w:t>
            </w:r>
          </w:p>
        </w:tc>
      </w:tr>
      <w:tr w:rsidR="00C936E4" w:rsidRPr="00C936E4" w:rsidTr="00430377">
        <w:trPr>
          <w:trHeight w:val="280"/>
        </w:trPr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Прыжки в высоту с места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20-26см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20-35 см</w:t>
            </w:r>
          </w:p>
        </w:tc>
      </w:tr>
      <w:tr w:rsidR="00C936E4" w:rsidRPr="00C936E4" w:rsidTr="00430377">
        <w:trPr>
          <w:trHeight w:val="300"/>
        </w:trPr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Статистическое равновесие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7,0-11,8 с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36E4" w:rsidRPr="00C936E4" w:rsidRDefault="00C936E4" w:rsidP="00C93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C936E4">
              <w:rPr>
                <w:rFonts w:ascii="Times New Roman" w:eastAsia="Times New Roman" w:hAnsi="Times New Roman" w:cs="Times New Roman"/>
                <w:color w:val="000000"/>
                <w:sz w:val="28"/>
              </w:rPr>
              <w:t>9,4-14,2с</w:t>
            </w:r>
          </w:p>
        </w:tc>
      </w:tr>
    </w:tbl>
    <w:p w:rsidR="00430377" w:rsidRPr="00ED34A5" w:rsidRDefault="00430377" w:rsidP="00430377">
      <w:pPr>
        <w:pStyle w:val="a3"/>
        <w:ind w:right="104"/>
        <w:jc w:val="center"/>
      </w:pPr>
      <w:r w:rsidRPr="00ED34A5">
        <w:t xml:space="preserve">Обследовано  22  ребенка, 19 детей  имеют  средний  уровень  развития,2  ребенка  </w:t>
      </w:r>
      <w:r>
        <w:t xml:space="preserve">  </w:t>
      </w:r>
      <w:r w:rsidRPr="00ED34A5">
        <w:t xml:space="preserve">имеют  уровень  вышесреднего,1  ребенок  </w:t>
      </w:r>
      <w:r>
        <w:t xml:space="preserve">имеет </w:t>
      </w:r>
      <w:r w:rsidRPr="00ED34A5">
        <w:t>уровень  ниже среднего</w:t>
      </w:r>
    </w:p>
    <w:p w:rsidR="00430377" w:rsidRDefault="00C936E4" w:rsidP="00C936E4">
      <w:pPr>
        <w:pStyle w:val="a3"/>
        <w:ind w:right="104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                                  </w:t>
      </w:r>
    </w:p>
    <w:p w:rsidR="00ED34A5" w:rsidRDefault="00C936E4" w:rsidP="00ED34A5">
      <w:pPr>
        <w:pStyle w:val="a3"/>
        <w:ind w:right="104"/>
      </w:pPr>
      <w:r>
        <w:rPr>
          <w:color w:val="111111"/>
          <w:shd w:val="clear" w:color="auto" w:fill="FFFFFF"/>
        </w:rPr>
        <w:t>на начало учебного года</w:t>
      </w:r>
      <w:r>
        <w:rPr>
          <w:color w:val="111111"/>
        </w:rPr>
        <w:br/>
      </w:r>
      <w:r>
        <w:rPr>
          <w:color w:val="111111"/>
          <w:shd w:val="clear" w:color="auto" w:fill="FFFFFF"/>
        </w:rPr>
        <w:t>дети показывали хорошие результаты в таких видах движений, как бег, прыжки в длину с места, прыжки в высоту с места, лазание, броски и ловля мяча. Затруднение вызывали метание на дальность. При ожидаемом результате 6-12 м среднее значение броска по группе 5,6 м.</w:t>
      </w:r>
      <w:r>
        <w:rPr>
          <w:color w:val="111111"/>
        </w:rPr>
        <w:br/>
      </w:r>
      <w:r>
        <w:rPr>
          <w:color w:val="111111"/>
          <w:shd w:val="clear" w:color="auto" w:fill="FFFFFF"/>
        </w:rPr>
        <w:t>Большое количество детей со средним уровнем физического развития в средней группе   обусловлено результатами диагностики прыжков в длину с разбега. Средний показатель по группе 90 см.</w:t>
      </w:r>
      <w:r>
        <w:rPr>
          <w:color w:val="111111"/>
        </w:rPr>
        <w:br/>
      </w:r>
      <w:r>
        <w:rPr>
          <w:color w:val="111111"/>
          <w:shd w:val="clear" w:color="auto" w:fill="FFFFFF"/>
        </w:rPr>
        <w:t>Для достижения лучших результатов и эффективного выполнения программы педагогам  были даны рекомендации больше предлагать детям игр с метанием предметов вдаль: «Кто бросит дальше», «Добрось до флажка», и прыжками «Кто сделает меньше прыжков», «Кто дальше прыгнет».</w:t>
      </w:r>
      <w:r>
        <w:rPr>
          <w:color w:val="111111"/>
        </w:rPr>
        <w:br/>
      </w:r>
      <w:r>
        <w:rPr>
          <w:color w:val="111111"/>
          <w:shd w:val="clear" w:color="auto" w:fill="FFFFFF"/>
        </w:rPr>
        <w:t>При планировании индивидуальной работы по освоению основных движений в уделялось особое внимание испытывающим затруднения.</w:t>
      </w:r>
      <w:r w:rsidR="00ED34A5">
        <w:t xml:space="preserve">                                                       </w:t>
      </w:r>
    </w:p>
    <w:p w:rsidR="002E0D8E" w:rsidRDefault="002E0D8E" w:rsidP="002E0D8E">
      <w:pPr>
        <w:pStyle w:val="a3"/>
        <w:ind w:right="104"/>
        <w:rPr>
          <w:b/>
        </w:rPr>
      </w:pPr>
    </w:p>
    <w:p w:rsidR="002E0D8E" w:rsidRDefault="002E0D8E" w:rsidP="00B75AA5">
      <w:pPr>
        <w:pStyle w:val="a3"/>
        <w:ind w:right="104"/>
      </w:pPr>
      <w:r>
        <w:rPr>
          <w:b/>
        </w:rPr>
        <w:t>Вывод:</w:t>
      </w:r>
      <w:r>
        <w:t xml:space="preserve">  полученные  результаты  мониторинга воспитанников, позволили   сделать  следующие  выводы:</w:t>
      </w:r>
    </w:p>
    <w:p w:rsidR="00B75AA5" w:rsidRPr="00B75AA5" w:rsidRDefault="00B75AA5" w:rsidP="00B75AA5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7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совершенствовать систему мероприятий, направленных на совершенствование знаний детей о потребности в здоровом образе жизни, привитии интереса к физкультуре и спорту; корректировать совместную работу ДОУ и семьи по вопросам физического развития дошкольников.</w:t>
      </w:r>
    </w:p>
    <w:p w:rsidR="00F22F97" w:rsidRPr="00F22F97" w:rsidRDefault="00F22F97" w:rsidP="00B75A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F22F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использованию нетрадиционных здоровьесберегающих технологий с учетом возрастных особенностей и физической подготовленности детей дошкольного возраста.</w:t>
      </w:r>
    </w:p>
    <w:p w:rsidR="00F22F97" w:rsidRPr="00F22F97" w:rsidRDefault="00F22F97" w:rsidP="0054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sectPr w:rsidR="00F22F97" w:rsidRPr="00F22F97" w:rsidSect="008B7883">
      <w:pgSz w:w="11906" w:h="16838"/>
      <w:pgMar w:top="851" w:right="113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A5" w:rsidRDefault="002051A5" w:rsidP="00522BE9">
      <w:pPr>
        <w:spacing w:after="0" w:line="240" w:lineRule="auto"/>
      </w:pPr>
      <w:r>
        <w:separator/>
      </w:r>
    </w:p>
  </w:endnote>
  <w:endnote w:type="continuationSeparator" w:id="0">
    <w:p w:rsidR="002051A5" w:rsidRDefault="002051A5" w:rsidP="0052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A5" w:rsidRDefault="002051A5" w:rsidP="00522BE9">
      <w:pPr>
        <w:spacing w:after="0" w:line="240" w:lineRule="auto"/>
      </w:pPr>
      <w:r>
        <w:separator/>
      </w:r>
    </w:p>
  </w:footnote>
  <w:footnote w:type="continuationSeparator" w:id="0">
    <w:p w:rsidR="002051A5" w:rsidRDefault="002051A5" w:rsidP="00522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0FE"/>
    <w:multiLevelType w:val="multilevel"/>
    <w:tmpl w:val="E3AE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93DFE"/>
    <w:multiLevelType w:val="hybridMultilevel"/>
    <w:tmpl w:val="9D20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56ED2"/>
    <w:multiLevelType w:val="multilevel"/>
    <w:tmpl w:val="7CE2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5208"/>
    <w:rsid w:val="00025525"/>
    <w:rsid w:val="00197408"/>
    <w:rsid w:val="002051A5"/>
    <w:rsid w:val="002152BD"/>
    <w:rsid w:val="002E0D8E"/>
    <w:rsid w:val="002F511A"/>
    <w:rsid w:val="00310448"/>
    <w:rsid w:val="00317CB7"/>
    <w:rsid w:val="00363734"/>
    <w:rsid w:val="003F5D07"/>
    <w:rsid w:val="00430377"/>
    <w:rsid w:val="00522BE9"/>
    <w:rsid w:val="005423F5"/>
    <w:rsid w:val="00686518"/>
    <w:rsid w:val="007E258D"/>
    <w:rsid w:val="008A5A41"/>
    <w:rsid w:val="008B7883"/>
    <w:rsid w:val="008C2BC0"/>
    <w:rsid w:val="009F035C"/>
    <w:rsid w:val="00A83255"/>
    <w:rsid w:val="00AB63CE"/>
    <w:rsid w:val="00AD7E39"/>
    <w:rsid w:val="00B03B04"/>
    <w:rsid w:val="00B35208"/>
    <w:rsid w:val="00B74457"/>
    <w:rsid w:val="00B75AA5"/>
    <w:rsid w:val="00B85AAB"/>
    <w:rsid w:val="00C5634A"/>
    <w:rsid w:val="00C936E4"/>
    <w:rsid w:val="00CA0F46"/>
    <w:rsid w:val="00E82B16"/>
    <w:rsid w:val="00ED34A5"/>
    <w:rsid w:val="00F2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35208"/>
    <w:pPr>
      <w:widowControl w:val="0"/>
      <w:spacing w:after="0" w:line="319" w:lineRule="exact"/>
      <w:ind w:left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ody Text"/>
    <w:basedOn w:val="a"/>
    <w:link w:val="a4"/>
    <w:uiPriority w:val="1"/>
    <w:qFormat/>
    <w:rsid w:val="00B352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35208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c6">
    <w:name w:val="c6"/>
    <w:basedOn w:val="a0"/>
    <w:qFormat/>
    <w:rsid w:val="00B35208"/>
  </w:style>
  <w:style w:type="table" w:styleId="a5">
    <w:name w:val="Table Grid"/>
    <w:basedOn w:val="a1"/>
    <w:uiPriority w:val="59"/>
    <w:rsid w:val="002E0D8E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BE9"/>
  </w:style>
  <w:style w:type="paragraph" w:styleId="a8">
    <w:name w:val="footer"/>
    <w:basedOn w:val="a"/>
    <w:link w:val="a9"/>
    <w:uiPriority w:val="99"/>
    <w:semiHidden/>
    <w:unhideWhenUsed/>
    <w:rsid w:val="0052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2BE9"/>
  </w:style>
  <w:style w:type="paragraph" w:customStyle="1" w:styleId="c9">
    <w:name w:val="c9"/>
    <w:basedOn w:val="a"/>
    <w:rsid w:val="00F2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22F97"/>
  </w:style>
  <w:style w:type="character" w:customStyle="1" w:styleId="c3">
    <w:name w:val="c3"/>
    <w:basedOn w:val="a0"/>
    <w:rsid w:val="00F22F97"/>
  </w:style>
  <w:style w:type="paragraph" w:styleId="aa">
    <w:name w:val="List Paragraph"/>
    <w:basedOn w:val="a"/>
    <w:uiPriority w:val="34"/>
    <w:qFormat/>
    <w:rsid w:val="00B75AA5"/>
    <w:pPr>
      <w:ind w:left="720"/>
      <w:contextualSpacing/>
    </w:pPr>
  </w:style>
  <w:style w:type="paragraph" w:customStyle="1" w:styleId="c23">
    <w:name w:val="c23"/>
    <w:basedOn w:val="a"/>
    <w:rsid w:val="00C9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936E4"/>
  </w:style>
  <w:style w:type="paragraph" w:customStyle="1" w:styleId="c31">
    <w:name w:val="c31"/>
    <w:basedOn w:val="a"/>
    <w:rsid w:val="00C9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936E4"/>
  </w:style>
  <w:style w:type="character" w:customStyle="1" w:styleId="c18">
    <w:name w:val="c18"/>
    <w:basedOn w:val="a0"/>
    <w:rsid w:val="00C936E4"/>
  </w:style>
  <w:style w:type="character" w:customStyle="1" w:styleId="c41">
    <w:name w:val="c41"/>
    <w:basedOn w:val="a0"/>
    <w:rsid w:val="00C936E4"/>
  </w:style>
  <w:style w:type="character" w:customStyle="1" w:styleId="c68">
    <w:name w:val="c68"/>
    <w:basedOn w:val="a0"/>
    <w:rsid w:val="00C936E4"/>
  </w:style>
  <w:style w:type="character" w:customStyle="1" w:styleId="c2">
    <w:name w:val="c2"/>
    <w:basedOn w:val="a0"/>
    <w:rsid w:val="00C936E4"/>
  </w:style>
  <w:style w:type="paragraph" w:customStyle="1" w:styleId="c74">
    <w:name w:val="c74"/>
    <w:basedOn w:val="a"/>
    <w:rsid w:val="00C9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C9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9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C936E4"/>
  </w:style>
  <w:style w:type="character" w:customStyle="1" w:styleId="c32">
    <w:name w:val="c32"/>
    <w:basedOn w:val="a0"/>
    <w:rsid w:val="00C936E4"/>
  </w:style>
  <w:style w:type="paragraph" w:customStyle="1" w:styleId="c7">
    <w:name w:val="c7"/>
    <w:basedOn w:val="a"/>
    <w:rsid w:val="00C9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39F6-78D0-44E8-BC03-AA4287F7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Воспитатель</cp:lastModifiedBy>
  <cp:revision>12</cp:revision>
  <cp:lastPrinted>2020-10-07T20:00:00Z</cp:lastPrinted>
  <dcterms:created xsi:type="dcterms:W3CDTF">2020-10-07T18:43:00Z</dcterms:created>
  <dcterms:modified xsi:type="dcterms:W3CDTF">2022-05-19T21:19:00Z</dcterms:modified>
</cp:coreProperties>
</file>