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B5" w:rsidRDefault="00FA7EB5" w:rsidP="00FA7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деда Матвея и бабушки Арины</w:t>
      </w:r>
    </w:p>
    <w:p w:rsidR="00FA7EB5" w:rsidRDefault="00FA7EB5" w:rsidP="00FA7E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Развлечение для детей старшей группы</w:t>
      </w:r>
    </w:p>
    <w:p w:rsidR="00FA7EB5" w:rsidRDefault="00FA7EB5" w:rsidP="00FA7E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B5" w:rsidRDefault="00FA7EB5" w:rsidP="00FA7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их бабушки и дедушки заходят в музыкальный зал. В нём установлена декорации -  изба, деревья, заборчик.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гости дорогие – 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малые, и большие!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Распрекрасная пора!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убрали с огорода,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теперь пора!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Арина – </w:t>
      </w:r>
      <w:r>
        <w:rPr>
          <w:rFonts w:ascii="Times New Roman" w:hAnsi="Times New Roman" w:cs="Times New Roman"/>
          <w:sz w:val="28"/>
          <w:szCs w:val="28"/>
        </w:rPr>
        <w:t xml:space="preserve">Рада видеть вас всех вместе – 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Взрослых, да и малышей.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Вместе будет нам не тесно,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Вместе будет веселей!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гостях у бабушки Арины!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 xml:space="preserve">Начинаем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Песню об осени все знаем?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Тогда дружно запеваем!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«Танец в лужицах», муз. Е. Плаховой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EB5" w:rsidRDefault="00FA7EB5" w:rsidP="00FA7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Арина – </w:t>
      </w:r>
      <w:r>
        <w:rPr>
          <w:rFonts w:ascii="Times New Roman" w:hAnsi="Times New Roman" w:cs="Times New Roman"/>
          <w:sz w:val="28"/>
          <w:szCs w:val="28"/>
        </w:rPr>
        <w:t xml:space="preserve">А куда же это мой дедушка Матвей подевался? Вы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Нет? (</w:t>
      </w:r>
      <w:r>
        <w:rPr>
          <w:rFonts w:ascii="Times New Roman" w:hAnsi="Times New Roman" w:cs="Times New Roman"/>
          <w:i/>
          <w:sz w:val="28"/>
          <w:szCs w:val="28"/>
        </w:rPr>
        <w:t>ищет дедушку по залу.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Из-за домика раздаётся громкий храп). </w:t>
      </w:r>
      <w:r>
        <w:rPr>
          <w:rFonts w:ascii="Times New Roman" w:hAnsi="Times New Roman" w:cs="Times New Roman"/>
          <w:sz w:val="28"/>
          <w:szCs w:val="28"/>
        </w:rPr>
        <w:t xml:space="preserve">Ой, а кто это там храпит? Так это же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-душечка, красавец мой ненаглядный! Весь день работал не покладая рук – огород прибирал, овощи собирал, устал, да и заснул. А мы его сейчас разбудим. Давайте вместе крикнем: «Дед Матвей, выходи скорей!» </w:t>
      </w:r>
      <w:r>
        <w:rPr>
          <w:rFonts w:ascii="Times New Roman" w:hAnsi="Times New Roman" w:cs="Times New Roman"/>
          <w:i/>
          <w:sz w:val="28"/>
          <w:szCs w:val="28"/>
        </w:rPr>
        <w:t>(Зовут).</w:t>
      </w:r>
    </w:p>
    <w:p w:rsidR="00FA7EB5" w:rsidRDefault="00FA7EB5" w:rsidP="00FA7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Из-за домика выходит дед Матвей.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Матвей – </w:t>
      </w:r>
      <w:r>
        <w:rPr>
          <w:rFonts w:ascii="Times New Roman" w:hAnsi="Times New Roman" w:cs="Times New Roman"/>
          <w:sz w:val="28"/>
          <w:szCs w:val="28"/>
        </w:rPr>
        <w:t xml:space="preserve">Кто там голос подаёт, старичку спать не даёт? Раскричались тут, такой сон перебили! А кто это там кричал, бабушка Арина? Что-то я никого здесь не вижу </w:t>
      </w:r>
      <w:r>
        <w:rPr>
          <w:rFonts w:ascii="Times New Roman" w:hAnsi="Times New Roman" w:cs="Times New Roman"/>
          <w:i/>
          <w:sz w:val="28"/>
          <w:szCs w:val="28"/>
        </w:rPr>
        <w:t xml:space="preserve">(щурится). 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Арина – </w:t>
      </w:r>
      <w:r>
        <w:rPr>
          <w:rFonts w:ascii="Times New Roman" w:hAnsi="Times New Roman" w:cs="Times New Roman"/>
          <w:sz w:val="28"/>
          <w:szCs w:val="28"/>
        </w:rPr>
        <w:t xml:space="preserve">Эх, дед Матвей, опять забыл про свои очки!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(надевает на деда большие очки). </w:t>
      </w:r>
      <w:r>
        <w:rPr>
          <w:rFonts w:ascii="Times New Roman" w:hAnsi="Times New Roman" w:cs="Times New Roman"/>
          <w:sz w:val="28"/>
          <w:szCs w:val="28"/>
        </w:rPr>
        <w:t>Посмотри, сколько гостей дорогих к нам сегодня пожаловало!</w:t>
      </w:r>
    </w:p>
    <w:p w:rsidR="00FA7EB5" w:rsidRDefault="00FA7EB5" w:rsidP="00FA7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Матвей – </w:t>
      </w:r>
      <w:r>
        <w:rPr>
          <w:rFonts w:ascii="Times New Roman" w:hAnsi="Times New Roman" w:cs="Times New Roman"/>
          <w:sz w:val="28"/>
          <w:szCs w:val="28"/>
        </w:rPr>
        <w:t>теперь я всех вижу! Все ребята мне знакомы. А вот тех, кто с ними пришёл, никак признать не могу!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– А давайте мы у ребят спросим – они нам и расскажут! </w:t>
      </w:r>
    </w:p>
    <w:p w:rsidR="00FA7EB5" w:rsidRDefault="00FA7EB5" w:rsidP="00FA7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представляют своих бабушек и дедушек, рассказывают о них.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Матвей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Какие замечательные у вас дедушки и бабушки!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– Дед Матвей, ребята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бабушек споют!</w:t>
      </w:r>
    </w:p>
    <w:p w:rsidR="00FA7EB5" w:rsidRDefault="00FA7EB5" w:rsidP="00FA7E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«Только оставайся бабушка такой», муз. </w:t>
      </w:r>
    </w:p>
    <w:p w:rsidR="00FA7EB5" w:rsidRDefault="00FA7EB5" w:rsidP="00FA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Матвей – </w:t>
      </w:r>
      <w:r>
        <w:rPr>
          <w:rFonts w:ascii="Times New Roman" w:hAnsi="Times New Roman" w:cs="Times New Roman"/>
          <w:sz w:val="28"/>
          <w:szCs w:val="28"/>
        </w:rPr>
        <w:t>Хорошо детишки пели! А их бабушки так бы сумели?</w:t>
      </w:r>
    </w:p>
    <w:p w:rsidR="00FA7EB5" w:rsidRDefault="00FA7EB5" w:rsidP="00FA7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– Бабушки своих внучат хорошо знают, про них даже частушки сочиняют! </w:t>
      </w:r>
    </w:p>
    <w:p w:rsidR="00FA7EB5" w:rsidRDefault="00FA7EB5" w:rsidP="00FA7E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Бабушки исполняют частушки о своих внуках.</w:t>
      </w:r>
    </w:p>
    <w:p w:rsidR="00FA7EB5" w:rsidRDefault="00FA7EB5" w:rsidP="00FA7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Частушки бабушек о внуках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65"/>
        <w:gridCol w:w="4680"/>
      </w:tblGrid>
      <w:tr w:rsidR="00FA7EB5" w:rsidTr="00FA7EB5">
        <w:tc>
          <w:tcPr>
            <w:tcW w:w="46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- подружки-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веселушки</w:t>
            </w:r>
            <w:proofErr w:type="spellEnd"/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Пропоём сейчас частушки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 своих родных внучат -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мальчишек и девчат!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Аля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моя - то внучка Аля,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Прям-таки, разведчица –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Вроде бы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играет,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сама всё подмечает!</w:t>
            </w:r>
          </w:p>
        </w:tc>
      </w:tr>
      <w:tr w:rsidR="00FA7EB5" w:rsidTr="00FA7EB5">
        <w:tc>
          <w:tcPr>
            <w:tcW w:w="46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Саша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Саша милый 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 идти не хочет,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Говорит, что там в обед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дают по сто котлет!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Лена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Лена, внученька моя,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Умница да скромница,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уж как-то говорит,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Будто реченька журчит!</w:t>
            </w:r>
          </w:p>
        </w:tc>
      </w:tr>
      <w:tr w:rsidR="00FA7EB5" w:rsidTr="00FA7EB5">
        <w:tc>
          <w:tcPr>
            <w:tcW w:w="46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Серёжа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Серёжа, мой внучок,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любит выступать,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всё время так кричит,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Артистом стать сам Бог велит!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Катя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Внучка - Катенька моя,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Страшно деловая -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игрушки собрала: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«Замуж я от вас пошла!»</w:t>
            </w:r>
          </w:p>
        </w:tc>
      </w:tr>
      <w:tr w:rsidR="00FA7EB5" w:rsidTr="00FA7EB5">
        <w:tc>
          <w:tcPr>
            <w:tcW w:w="46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Кирилл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Кирюшенька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внучок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Инженером станет -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квартиры нарисует,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потом подарит!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Даша, милая моя,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солнышко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Улыбнётся, засмеётся –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Светом всё вокруг зальётся!</w:t>
            </w:r>
          </w:p>
        </w:tc>
      </w:tr>
      <w:tr w:rsidR="00FA7EB5" w:rsidTr="00FA7EB5">
        <w:tc>
          <w:tcPr>
            <w:tcW w:w="46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Серафим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внучок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облаках витает,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Ничего, наверно, он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космосе мечтает!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Настя 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моя-то внучка Настя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переживает,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Антошка, как Тимошка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неё играют!</w:t>
            </w:r>
          </w:p>
        </w:tc>
      </w:tr>
      <w:tr w:rsidR="00FA7EB5" w:rsidTr="00FA7EB5">
        <w:tc>
          <w:tcPr>
            <w:tcW w:w="46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/>
              <w:rPr>
                <w:rFonts w:cs="Times New Roman"/>
              </w:rPr>
            </w:pP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EB5" w:rsidTr="00FA7EB5">
        <w:tc>
          <w:tcPr>
            <w:tcW w:w="46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EB5" w:rsidRDefault="00FA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Конец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такие наши внуки –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Загляденье прямо,</w:t>
            </w:r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 и в сказках не найдёшь,</w:t>
            </w:r>
            <w:proofErr w:type="gramEnd"/>
          </w:p>
          <w:p w:rsidR="00FA7EB5" w:rsidRDefault="00FA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Завидуйте нам мамы!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EB5" w:rsidRDefault="00FA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– А ну, ребятки не робей, запевайте веселей!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E464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«Мой дедушка»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Матвей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(загадочно)</w:t>
      </w:r>
      <w:r>
        <w:rPr>
          <w:rFonts w:ascii="Times New Roman" w:hAnsi="Times New Roman" w:cs="Times New Roman"/>
          <w:sz w:val="28"/>
          <w:szCs w:val="28"/>
        </w:rPr>
        <w:t xml:space="preserve">  Есть в моём шкафчике платочки – не простые расписные!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i/>
          <w:color w:val="3E464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за домик и возвращается с платочками.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Это что же такое ты, дед Матвей задумал?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Матвей –</w:t>
      </w:r>
      <w:r>
        <w:rPr>
          <w:rFonts w:ascii="Times New Roman" w:hAnsi="Times New Roman" w:cs="Times New Roman"/>
          <w:sz w:val="28"/>
          <w:szCs w:val="28"/>
        </w:rPr>
        <w:t xml:space="preserve"> Хочу я проверить, хорошо ли наши бабушки и дедушки своих внучат знают? Я-то хоть без очков, хоть с закрытыми глазами своего внучка признаю. А у вас, милые гости получится? Вы глаза платочками завяжите, своего внука или внучку на ощупь определите.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«Узнай своего внука наощупь»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Бабушкам и дедушкам завязывают глаза, дети становятся вокруг них в круг. Бабушки и дедушки стоят на месте, а дети потихоньку передвигаются по кругу, пока их не узнают.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Я своего внучка по голосу узнаю. А вы сможете, гости дорогие?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«Узнай своего внука по голосу»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Дети по очереди читают небольшие стихотворения, бабушки и дедушки узнают своих внуков по голосу.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– Вот как хорошо знают своих внуков наши гости, какие они дружные. Становитесь в общий круг на танец дружбы.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вместе исполняют «Танец дружбы».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Матвей –</w:t>
      </w:r>
      <w:r>
        <w:rPr>
          <w:rFonts w:ascii="Times New Roman" w:hAnsi="Times New Roman" w:cs="Times New Roman"/>
          <w:sz w:val="28"/>
          <w:szCs w:val="28"/>
        </w:rPr>
        <w:t xml:space="preserve"> Ай да молодцы! Бабушка Арина, а где же наш внучок?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Да вот он к нам спешит, торопится!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весёлую музыку в зал вбегает Антошка (взрослый).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Антошка –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бабуля, здравствуй, дедуля! К вам спешил, так бежал! Едва сундук не потерял!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А мы-то с дедом думали, что ты, внучок, ходишь только с ложкой! А что у тебя в сундучке лежит?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Антошка – </w:t>
      </w:r>
      <w:r>
        <w:rPr>
          <w:rFonts w:ascii="Times New Roman" w:hAnsi="Times New Roman" w:cs="Times New Roman"/>
          <w:sz w:val="28"/>
          <w:szCs w:val="28"/>
        </w:rPr>
        <w:t>Всё, что гремит, всё, что шумит,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Всё, что людей веселит!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Погремушки, бубны, ложки –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нравится Антошке!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Торопитесь, разбирайте,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развлекайте! </w:t>
      </w:r>
      <w:r>
        <w:rPr>
          <w:rFonts w:ascii="Times New Roman" w:hAnsi="Times New Roman" w:cs="Times New Roman"/>
          <w:i/>
          <w:sz w:val="28"/>
          <w:szCs w:val="28"/>
        </w:rPr>
        <w:t>(Гостям раздают музыкальные инструменты.)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-= </w:t>
      </w:r>
      <w:r>
        <w:rPr>
          <w:rFonts w:ascii="Times New Roman" w:hAnsi="Times New Roman" w:cs="Times New Roman"/>
          <w:sz w:val="28"/>
          <w:szCs w:val="28"/>
        </w:rPr>
        <w:t xml:space="preserve">Инструменты в руки взяли, 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Дружно, громко заиграли!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играть не надоест,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Потому что мы – оркестр!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звучит импровизированный шумовой оркестр.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Антошка –</w:t>
      </w:r>
      <w:r>
        <w:rPr>
          <w:rFonts w:ascii="Times New Roman" w:hAnsi="Times New Roman" w:cs="Times New Roman"/>
          <w:sz w:val="28"/>
          <w:szCs w:val="28"/>
        </w:rPr>
        <w:t xml:space="preserve"> Молодцы,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играли! 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мультфильмы люблю смотреть! А вы любите?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(Гости отвечают.) </w:t>
      </w:r>
      <w:r>
        <w:rPr>
          <w:rFonts w:ascii="Times New Roman" w:hAnsi="Times New Roman" w:cs="Times New Roman"/>
          <w:sz w:val="28"/>
          <w:szCs w:val="28"/>
        </w:rPr>
        <w:t>Тогда попробуйте ответить на мои вопросы, дорогие гости. А вы, ребята, слушайте внимательно, помогайте своим бабушкам и дедушкам.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из героев любит произносить: «Ребята, давайте жить дружно!»? (Кот Леопольд.)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  <w:t>2. Где жил Чебурашка? (В телефонной будке.)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  <w:t>3. Какова была длина удава? (38 попугаев и одно крылышко)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  <w:t>4. В каком городе жил Великий Волшебник? (В Изумрудном городе.)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  <w:t xml:space="preserve">5. Какие лекарства спасали </w:t>
      </w:r>
      <w:proofErr w:type="spellStart"/>
      <w:r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  <w:t xml:space="preserve"> от болезней? (Варенье, торт, плюшка.)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  <w:t>6. Что подарил Винни-Пух Ослику на день рожденья? (Горшок от мёда.)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  <w:t>7. А кто не любит копать картошку? (Антошка.)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Антошка –</w:t>
      </w:r>
      <w:r>
        <w:rPr>
          <w:rFonts w:ascii="Times New Roman" w:hAnsi="Times New Roman" w:cs="Times New Roman"/>
          <w:sz w:val="28"/>
          <w:szCs w:val="28"/>
        </w:rPr>
        <w:t xml:space="preserve"> Вот это точно, картошку копать я не очень люблю.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А картошечки у нас в огороде много! Ребята, поможете нам картошку собрать? А, может, и между собой посоревнуетесь? Уважаемые бабушки и дедушки, будете за своих внучат болеть? (</w:t>
      </w:r>
      <w:r>
        <w:rPr>
          <w:rFonts w:ascii="Times New Roman" w:hAnsi="Times New Roman" w:cs="Times New Roman"/>
          <w:i/>
          <w:sz w:val="28"/>
          <w:szCs w:val="28"/>
        </w:rPr>
        <w:t>Гости соглашаются.)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– соревнование «Собери картошку».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соревновании участвуют две команды детей. По всему залу рассыпается  картошка. Побеждает команда, которая соберёт её больше и сложит в ведёрко.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Матвей –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ребятки дорогие! Как быстро вы все вместе с делом справились!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Антошка –</w:t>
      </w:r>
      <w:r>
        <w:rPr>
          <w:rFonts w:ascii="Times New Roman" w:hAnsi="Times New Roman" w:cs="Times New Roman"/>
          <w:sz w:val="28"/>
          <w:szCs w:val="28"/>
        </w:rPr>
        <w:t xml:space="preserve"> Недаром говорится, что дело мастера боится.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урожай собрали ребята.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«Урожайная», муз.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А.Филиппенко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У нас с дедом Матвеем не только картошка славная уродилась! Нынче богатый урожай! И морковка, и свёкла, и капуста! 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Матвей –</w:t>
      </w:r>
      <w:r>
        <w:rPr>
          <w:rFonts w:ascii="Times New Roman" w:hAnsi="Times New Roman" w:cs="Times New Roman"/>
          <w:sz w:val="28"/>
          <w:szCs w:val="28"/>
        </w:rPr>
        <w:t xml:space="preserve"> Бабушка Арина! А давай-ка, мы ребяток овощами угостим.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Хорошо придумал, дед Матвей! для ребят овощи очень полезны! Только как они их до детского сада донесут?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Антошка –</w:t>
      </w:r>
      <w:r>
        <w:rPr>
          <w:rFonts w:ascii="Times New Roman" w:hAnsi="Times New Roman" w:cs="Times New Roman"/>
          <w:sz w:val="28"/>
          <w:szCs w:val="28"/>
        </w:rPr>
        <w:t xml:space="preserve"> На машинах грузовых!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(Вывозит на середину зала два больших игрушечных грузовика.) </w:t>
      </w:r>
      <w:r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 Грузовики уже приехали! Пора овощи грузить.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игра-соревнование «Перевези овощи на грузовике».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игре участвуют две команды детей. Перед ними – корзинки с овощами. Каждый участник должен перевезти на грузовике один овощ в корзину, стоящую в противоположной части зала.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Ай да молодцы!  Вижу, хорошие вы помощники! А своим бабушкам и дедушкам вы помогаете? (</w:t>
      </w:r>
      <w:r>
        <w:rPr>
          <w:rFonts w:ascii="Times New Roman" w:hAnsi="Times New Roman" w:cs="Times New Roman"/>
          <w:i/>
          <w:sz w:val="28"/>
          <w:szCs w:val="28"/>
        </w:rPr>
        <w:t>Дети отвечают.)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Вот послушайте, как наш Иванушка на ярмарку ходил.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Инсценируют русскую народную песню «Где был Иванушка».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Арина –</w:t>
      </w:r>
      <w:r>
        <w:rPr>
          <w:rFonts w:ascii="Times New Roman" w:hAnsi="Times New Roman" w:cs="Times New Roman"/>
          <w:sz w:val="28"/>
          <w:szCs w:val="28"/>
        </w:rPr>
        <w:t xml:space="preserve"> Ну что ж, дед Матвей, гости у нас были замечательные…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Матвей –</w:t>
      </w:r>
      <w:r>
        <w:rPr>
          <w:rFonts w:ascii="Times New Roman" w:hAnsi="Times New Roman" w:cs="Times New Roman"/>
          <w:sz w:val="28"/>
          <w:szCs w:val="28"/>
        </w:rPr>
        <w:t xml:space="preserve"> И игры у нас были увлекательные!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Антошка –</w:t>
      </w:r>
      <w:r>
        <w:rPr>
          <w:rFonts w:ascii="Times New Roman" w:hAnsi="Times New Roman" w:cs="Times New Roman"/>
          <w:sz w:val="28"/>
          <w:szCs w:val="28"/>
        </w:rPr>
        <w:t xml:space="preserve"> А теперь всем на удивленье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Угощаем вас пирогами с вареньем.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с ребятами пекли, старались,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Чтобы бабушки довольны остались.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«К нам гости пришли».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поздравляем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чай всех в группу приглашаем!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Звучит весёлая музыка, гости покидают зал и идут в группу на чаепитие.</w:t>
      </w:r>
    </w:p>
    <w:p w:rsidR="00FA7EB5" w:rsidRDefault="00FA7EB5" w:rsidP="00FA7EB5">
      <w:pPr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3E464B"/>
          <w:sz w:val="28"/>
          <w:szCs w:val="28"/>
          <w:bdr w:val="none" w:sz="0" w:space="0" w:color="auto" w:frame="1"/>
          <w:lang w:eastAsia="ru-RU"/>
        </w:rPr>
      </w:pPr>
    </w:p>
    <w:p w:rsidR="00FA7EB5" w:rsidRDefault="00FA7EB5" w:rsidP="00FA7E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3E464B"/>
          <w:sz w:val="28"/>
          <w:szCs w:val="28"/>
          <w:bdr w:val="none" w:sz="0" w:space="0" w:color="auto" w:frame="1"/>
          <w:lang w:eastAsia="ru-RU"/>
        </w:rPr>
      </w:pPr>
    </w:p>
    <w:p w:rsidR="00CB1089" w:rsidRDefault="00CB1089" w:rsidP="00FA7EB5">
      <w:pPr>
        <w:spacing w:after="0"/>
      </w:pPr>
      <w:bookmarkStart w:id="0" w:name="_GoBack"/>
      <w:bookmarkEnd w:id="0"/>
    </w:p>
    <w:sectPr w:rsidR="00CB1089" w:rsidSect="00FA7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B3"/>
    <w:rsid w:val="003A7FB3"/>
    <w:rsid w:val="00CB1089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6812</Characters>
  <Application>Microsoft Office Word</Application>
  <DocSecurity>0</DocSecurity>
  <Lines>56</Lines>
  <Paragraphs>15</Paragraphs>
  <ScaleCrop>false</ScaleCrop>
  <Company>UralSOFT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2016-09-19T23:40:00Z</dcterms:created>
  <dcterms:modified xsi:type="dcterms:W3CDTF">2016-09-19T23:41:00Z</dcterms:modified>
</cp:coreProperties>
</file>